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96" w:rsidRPr="000020A7" w:rsidRDefault="000020A7" w:rsidP="000020A7">
      <w:pPr>
        <w:spacing w:after="0" w:line="240" w:lineRule="auto"/>
        <w:rPr>
          <w:rFonts w:ascii="Times New Roman" w:eastAsia="Times New Roman" w:hAnsi="Times New Roman" w:cs="Times New Roman"/>
          <w:bCs/>
          <w:kern w:val="36"/>
          <w:sz w:val="20"/>
          <w:szCs w:val="20"/>
        </w:rPr>
      </w:pPr>
      <w:r>
        <w:rPr>
          <w:rFonts w:ascii="Times New Roman" w:eastAsia="Times New Roman" w:hAnsi="Times New Roman" w:cs="Times New Roman"/>
          <w:b/>
          <w:bCs/>
          <w:kern w:val="36"/>
        </w:rPr>
        <w:t xml:space="preserve">                                                                            </w:t>
      </w:r>
      <w:r w:rsidR="00BA5296" w:rsidRPr="00F9504F">
        <w:rPr>
          <w:rFonts w:ascii="Times New Roman" w:eastAsia="Times New Roman" w:hAnsi="Times New Roman" w:cs="Times New Roman"/>
          <w:b/>
          <w:bCs/>
          <w:color w:val="984806" w:themeColor="accent6" w:themeShade="80"/>
          <w:kern w:val="36"/>
          <w:sz w:val="24"/>
        </w:rPr>
        <w:t>NÁVRH</w:t>
      </w:r>
      <w:r w:rsidRPr="00F9504F">
        <w:rPr>
          <w:rFonts w:ascii="Times New Roman" w:eastAsia="Times New Roman" w:hAnsi="Times New Roman" w:cs="Times New Roman"/>
          <w:b/>
          <w:bCs/>
          <w:color w:val="984806" w:themeColor="accent6" w:themeShade="80"/>
          <w:kern w:val="36"/>
          <w:sz w:val="24"/>
        </w:rPr>
        <w:t xml:space="preserve"> </w:t>
      </w:r>
      <w:r>
        <w:rPr>
          <w:rFonts w:ascii="Times New Roman" w:eastAsia="Times New Roman" w:hAnsi="Times New Roman" w:cs="Times New Roman"/>
          <w:b/>
          <w:bCs/>
          <w:kern w:val="36"/>
        </w:rPr>
        <w:t xml:space="preserve">                                         </w:t>
      </w:r>
      <w:r w:rsidR="00F80F28">
        <w:rPr>
          <w:rFonts w:ascii="Times New Roman" w:eastAsia="Times New Roman" w:hAnsi="Times New Roman" w:cs="Times New Roman"/>
          <w:b/>
          <w:bCs/>
          <w:kern w:val="36"/>
        </w:rPr>
        <w:t xml:space="preserve">  </w:t>
      </w:r>
      <w:r>
        <w:rPr>
          <w:rFonts w:ascii="Times New Roman" w:eastAsia="Times New Roman" w:hAnsi="Times New Roman" w:cs="Times New Roman"/>
          <w:b/>
          <w:bCs/>
          <w:kern w:val="36"/>
        </w:rPr>
        <w:t xml:space="preserve">  </w:t>
      </w:r>
      <w:r w:rsidRPr="00F9504F">
        <w:rPr>
          <w:rFonts w:ascii="Times New Roman" w:eastAsia="Times New Roman" w:hAnsi="Times New Roman" w:cs="Times New Roman"/>
          <w:b/>
          <w:bCs/>
          <w:kern w:val="36"/>
          <w:sz w:val="20"/>
        </w:rPr>
        <w:t>Príloha č. 3</w:t>
      </w:r>
      <w:r w:rsidR="00F80F28" w:rsidRPr="00F9504F">
        <w:rPr>
          <w:rFonts w:ascii="Times New Roman" w:eastAsia="Times New Roman" w:hAnsi="Times New Roman" w:cs="Times New Roman"/>
          <w:b/>
          <w:bCs/>
          <w:kern w:val="36"/>
          <w:sz w:val="20"/>
        </w:rPr>
        <w:t xml:space="preserve"> k Výzve</w:t>
      </w:r>
    </w:p>
    <w:p w:rsidR="00BA5296" w:rsidRDefault="00BA5296" w:rsidP="00BA5296">
      <w:pPr>
        <w:spacing w:after="0" w:line="240" w:lineRule="auto"/>
        <w:rPr>
          <w:rFonts w:ascii="Times New Roman" w:eastAsia="Times New Roman" w:hAnsi="Times New Roman" w:cs="Times New Roman"/>
          <w:b/>
          <w:bCs/>
          <w:color w:val="800000"/>
          <w:kern w:val="36"/>
          <w:sz w:val="24"/>
          <w:szCs w:val="24"/>
        </w:rPr>
      </w:pPr>
    </w:p>
    <w:p w:rsidR="005E0C00" w:rsidRPr="000A157D" w:rsidRDefault="005E0C00" w:rsidP="00F9504F">
      <w:pPr>
        <w:spacing w:after="0" w:line="360" w:lineRule="auto"/>
        <w:jc w:val="center"/>
        <w:rPr>
          <w:rFonts w:ascii="Times New Roman" w:eastAsia="Times New Roman" w:hAnsi="Times New Roman" w:cs="Times New Roman"/>
          <w:b/>
          <w:bCs/>
          <w:color w:val="FF0000"/>
          <w:kern w:val="36"/>
          <w:sz w:val="24"/>
          <w:szCs w:val="24"/>
        </w:rPr>
      </w:pPr>
      <w:r w:rsidRPr="000A157D">
        <w:rPr>
          <w:rFonts w:ascii="Times New Roman" w:eastAsia="Times New Roman" w:hAnsi="Times New Roman" w:cs="Times New Roman"/>
          <w:b/>
          <w:bCs/>
          <w:color w:val="FF0000"/>
          <w:kern w:val="36"/>
          <w:sz w:val="24"/>
          <w:szCs w:val="24"/>
        </w:rPr>
        <w:t>Z M L</w:t>
      </w:r>
      <w:r w:rsidR="009A4C0A" w:rsidRPr="000A157D">
        <w:rPr>
          <w:rFonts w:ascii="Times New Roman" w:eastAsia="Times New Roman" w:hAnsi="Times New Roman" w:cs="Times New Roman"/>
          <w:b/>
          <w:bCs/>
          <w:color w:val="FF0000"/>
          <w:kern w:val="36"/>
          <w:sz w:val="24"/>
          <w:szCs w:val="24"/>
        </w:rPr>
        <w:t xml:space="preserve"> </w:t>
      </w:r>
      <w:r w:rsidRPr="000A157D">
        <w:rPr>
          <w:rFonts w:ascii="Times New Roman" w:eastAsia="Times New Roman" w:hAnsi="Times New Roman" w:cs="Times New Roman"/>
          <w:b/>
          <w:bCs/>
          <w:color w:val="FF0000"/>
          <w:kern w:val="36"/>
          <w:sz w:val="24"/>
          <w:szCs w:val="24"/>
        </w:rPr>
        <w:t>U V A   O   D I E L O</w:t>
      </w:r>
    </w:p>
    <w:p w:rsidR="00DD0009" w:rsidRPr="00AE215A" w:rsidRDefault="006C254A" w:rsidP="00F9504F">
      <w:pPr>
        <w:spacing w:after="0" w:line="360" w:lineRule="auto"/>
        <w:jc w:val="center"/>
        <w:rPr>
          <w:rFonts w:ascii="Times New Roman" w:eastAsia="Times New Roman" w:hAnsi="Times New Roman" w:cs="Times New Roman"/>
          <w:b/>
          <w:bCs/>
          <w:kern w:val="36"/>
        </w:rPr>
      </w:pPr>
      <w:r w:rsidRPr="00AE215A">
        <w:rPr>
          <w:rFonts w:ascii="Times New Roman" w:eastAsia="Times New Roman" w:hAnsi="Times New Roman" w:cs="Times New Roman"/>
          <w:b/>
          <w:bCs/>
          <w:kern w:val="36"/>
        </w:rPr>
        <w:t xml:space="preserve">k zákazke č. </w:t>
      </w:r>
      <w:r w:rsidR="003E69B1">
        <w:rPr>
          <w:rFonts w:ascii="Times New Roman" w:eastAsia="Times New Roman" w:hAnsi="Times New Roman" w:cs="Times New Roman"/>
          <w:b/>
          <w:bCs/>
          <w:kern w:val="36"/>
        </w:rPr>
        <w:t>80/2022</w:t>
      </w:r>
    </w:p>
    <w:p w:rsidR="00BA5296" w:rsidRDefault="00BA5296" w:rsidP="007471B2">
      <w:pPr>
        <w:spacing w:after="0" w:line="240" w:lineRule="auto"/>
        <w:jc w:val="center"/>
        <w:rPr>
          <w:rFonts w:ascii="Times New Roman" w:eastAsia="Times New Roman" w:hAnsi="Times New Roman" w:cs="Times New Roman"/>
          <w:b/>
          <w:bCs/>
          <w:kern w:val="36"/>
        </w:rPr>
      </w:pPr>
    </w:p>
    <w:p w:rsidR="004E0AD8" w:rsidRPr="006C254A" w:rsidRDefault="004E0AD8" w:rsidP="007471B2">
      <w:pPr>
        <w:spacing w:after="0" w:line="240" w:lineRule="auto"/>
        <w:jc w:val="center"/>
        <w:rPr>
          <w:rFonts w:ascii="Times New Roman" w:eastAsia="Times New Roman" w:hAnsi="Times New Roman" w:cs="Times New Roman"/>
          <w:b/>
          <w:bCs/>
          <w:kern w:val="36"/>
        </w:rPr>
      </w:pPr>
    </w:p>
    <w:p w:rsidR="00DD0009" w:rsidRPr="00CF1549" w:rsidRDefault="00DD0009" w:rsidP="00CF1549">
      <w:pPr>
        <w:pStyle w:val="nadpisa"/>
        <w:spacing w:before="0" w:beforeAutospacing="0" w:after="0" w:afterAutospacing="0" w:line="276" w:lineRule="auto"/>
        <w:jc w:val="center"/>
        <w:rPr>
          <w:szCs w:val="22"/>
          <w:lang w:val="sk-SK"/>
        </w:rPr>
      </w:pPr>
      <w:r w:rsidRPr="00CF1549">
        <w:rPr>
          <w:szCs w:val="22"/>
          <w:lang w:val="sk-SK"/>
        </w:rPr>
        <w:t xml:space="preserve">uzatvorená v zmysle § 536 a nasl. zákona č. 513/1991 Zb. Obchodný zákonník v platnom znení,  </w:t>
      </w:r>
    </w:p>
    <w:p w:rsidR="00DD0009" w:rsidRPr="00CF1549" w:rsidRDefault="00DD0009" w:rsidP="00CF1549">
      <w:pPr>
        <w:pStyle w:val="nadpisa"/>
        <w:spacing w:before="0" w:beforeAutospacing="0" w:after="0" w:afterAutospacing="0" w:line="276" w:lineRule="auto"/>
        <w:jc w:val="center"/>
        <w:rPr>
          <w:szCs w:val="22"/>
          <w:lang w:val="sk-SK"/>
        </w:rPr>
      </w:pPr>
      <w:r w:rsidRPr="00CF1549">
        <w:rPr>
          <w:szCs w:val="22"/>
          <w:lang w:val="sk-SK"/>
        </w:rPr>
        <w:t>(ďalej len ako „</w:t>
      </w:r>
      <w:r w:rsidRPr="00CF1549">
        <w:rPr>
          <w:b/>
          <w:szCs w:val="22"/>
          <w:lang w:val="sk-SK"/>
        </w:rPr>
        <w:t>zmluva</w:t>
      </w:r>
      <w:r w:rsidRPr="00CF1549">
        <w:rPr>
          <w:szCs w:val="22"/>
          <w:lang w:val="sk-SK"/>
        </w:rPr>
        <w:t xml:space="preserve">“ v gramatickom tvare) </w:t>
      </w:r>
    </w:p>
    <w:p w:rsidR="00DD0009" w:rsidRPr="00CF1549" w:rsidRDefault="00DD0009" w:rsidP="00CF1549">
      <w:pPr>
        <w:pStyle w:val="nadpisa"/>
        <w:spacing w:before="0" w:beforeAutospacing="0" w:after="0" w:afterAutospacing="0" w:line="276" w:lineRule="auto"/>
        <w:jc w:val="center"/>
        <w:rPr>
          <w:szCs w:val="22"/>
          <w:lang w:val="sk-SK"/>
        </w:rPr>
      </w:pPr>
      <w:r w:rsidRPr="00CF1549">
        <w:rPr>
          <w:szCs w:val="22"/>
          <w:lang w:val="sk-SK"/>
        </w:rPr>
        <w:t>medzi:</w:t>
      </w:r>
    </w:p>
    <w:p w:rsidR="005E0C00" w:rsidRPr="00A04DEE" w:rsidRDefault="005E0C00" w:rsidP="007471B2">
      <w:pPr>
        <w:spacing w:after="0" w:line="240" w:lineRule="auto"/>
        <w:jc w:val="both"/>
        <w:rPr>
          <w:rFonts w:ascii="Times New Roman" w:hAnsi="Times New Roman" w:cs="Times New Roman"/>
        </w:rPr>
      </w:pPr>
      <w:r w:rsidRPr="00A04DEE">
        <w:rPr>
          <w:rFonts w:ascii="Times New Roman" w:hAnsi="Times New Roman" w:cs="Times New Roman"/>
        </w:rPr>
        <w:t xml:space="preserve">                                           </w:t>
      </w:r>
    </w:p>
    <w:p w:rsidR="00DD0009" w:rsidRPr="00CF1549" w:rsidRDefault="00DD0009" w:rsidP="00DD0009">
      <w:pPr>
        <w:tabs>
          <w:tab w:val="left" w:pos="1843"/>
        </w:tabs>
        <w:spacing w:after="0" w:line="240" w:lineRule="auto"/>
        <w:rPr>
          <w:rFonts w:ascii="Times New Roman" w:hAnsi="Times New Roman" w:cs="Times New Roman"/>
          <w:sz w:val="24"/>
          <w:szCs w:val="24"/>
        </w:rPr>
      </w:pPr>
      <w:r w:rsidRPr="00CF1549">
        <w:rPr>
          <w:rFonts w:ascii="Times New Roman" w:hAnsi="Times New Roman" w:cs="Times New Roman"/>
          <w:b/>
          <w:bCs/>
          <w:color w:val="002060"/>
          <w:sz w:val="24"/>
          <w:szCs w:val="24"/>
        </w:rPr>
        <w:t>Objednávateľom</w:t>
      </w:r>
      <w:r w:rsidRPr="00CF1549">
        <w:rPr>
          <w:rFonts w:ascii="Times New Roman" w:hAnsi="Times New Roman" w:cs="Times New Roman"/>
          <w:b/>
          <w:bCs/>
          <w:sz w:val="24"/>
          <w:szCs w:val="24"/>
        </w:rPr>
        <w:tab/>
      </w:r>
      <w:r w:rsidRPr="00CF1549">
        <w:rPr>
          <w:rFonts w:ascii="Times New Roman" w:hAnsi="Times New Roman" w:cs="Times New Roman"/>
          <w:sz w:val="24"/>
          <w:szCs w:val="24"/>
        </w:rPr>
        <w:t xml:space="preserve"> </w:t>
      </w:r>
    </w:p>
    <w:p w:rsidR="00CF1549" w:rsidRDefault="00CF1549" w:rsidP="005D4FE6">
      <w:pPr>
        <w:pStyle w:val="dukazp"/>
        <w:tabs>
          <w:tab w:val="left" w:pos="3119"/>
        </w:tabs>
        <w:spacing w:before="0" w:beforeAutospacing="0" w:after="0" w:afterAutospacing="0"/>
        <w:ind w:left="3540" w:hanging="3540"/>
        <w:rPr>
          <w:sz w:val="22"/>
          <w:szCs w:val="22"/>
          <w:lang w:val="sk-SK"/>
        </w:rPr>
      </w:pPr>
    </w:p>
    <w:p w:rsidR="00CF1549" w:rsidRDefault="00CF1549" w:rsidP="00CF1549">
      <w:pPr>
        <w:pStyle w:val="Normlnweb"/>
        <w:shd w:val="clear" w:color="auto" w:fill="FFFFFF"/>
        <w:spacing w:before="0" w:beforeAutospacing="0" w:after="0" w:afterAutospacing="0" w:line="360" w:lineRule="auto"/>
        <w:ind w:left="397"/>
        <w:jc w:val="both"/>
        <w:textAlignment w:val="baseline"/>
      </w:pPr>
      <w:r w:rsidRPr="008A26ED">
        <w:rPr>
          <w:b/>
        </w:rPr>
        <w:t>Názov:</w:t>
      </w:r>
      <w:r w:rsidRPr="008A26ED">
        <w:t xml:space="preserve"> </w:t>
      </w:r>
      <w:r>
        <w:t>Gréckokatolícka cirkev, farnosť Humenné</w:t>
      </w:r>
    </w:p>
    <w:p w:rsidR="00CF1549" w:rsidRDefault="00CF1549" w:rsidP="00CF1549">
      <w:pPr>
        <w:pStyle w:val="Normlnweb"/>
        <w:shd w:val="clear" w:color="auto" w:fill="FFFFFF"/>
        <w:spacing w:before="0" w:beforeAutospacing="0" w:after="0" w:afterAutospacing="0" w:line="360" w:lineRule="auto"/>
        <w:ind w:left="397"/>
        <w:jc w:val="both"/>
        <w:textAlignment w:val="baseline"/>
      </w:pPr>
      <w:r>
        <w:rPr>
          <w:b/>
        </w:rPr>
        <w:t>Adresa:</w:t>
      </w:r>
      <w:r>
        <w:t xml:space="preserve"> Osloboditeľov 28, </w:t>
      </w:r>
      <w:r w:rsidRPr="008A26ED">
        <w:t>0</w:t>
      </w:r>
      <w:r>
        <w:t>66</w:t>
      </w:r>
      <w:r w:rsidRPr="008A26ED">
        <w:t xml:space="preserve"> 01 </w:t>
      </w:r>
      <w:r>
        <w:t>Humenné</w:t>
      </w:r>
      <w:r w:rsidRPr="008A26ED">
        <w:t xml:space="preserve"> </w:t>
      </w:r>
    </w:p>
    <w:p w:rsidR="00CF1549" w:rsidRDefault="00CF1549" w:rsidP="00CF1549">
      <w:pPr>
        <w:pStyle w:val="Normlnweb"/>
        <w:shd w:val="clear" w:color="auto" w:fill="FFFFFF"/>
        <w:spacing w:before="0" w:beforeAutospacing="0" w:after="0" w:afterAutospacing="0" w:line="360" w:lineRule="auto"/>
        <w:ind w:left="397"/>
        <w:jc w:val="both"/>
        <w:textAlignment w:val="baseline"/>
        <w:rPr>
          <w:b/>
        </w:rPr>
      </w:pPr>
      <w:r>
        <w:rPr>
          <w:b/>
        </w:rPr>
        <w:t>Emailová</w:t>
      </w:r>
      <w:r w:rsidRPr="008A26ED">
        <w:rPr>
          <w:b/>
        </w:rPr>
        <w:t xml:space="preserve"> adresa:</w:t>
      </w:r>
      <w:r w:rsidRPr="008A26ED">
        <w:t xml:space="preserve"> </w:t>
      </w:r>
      <w:hyperlink r:id="rId9" w:history="1">
        <w:r w:rsidRPr="00452FC9">
          <w:rPr>
            <w:rStyle w:val="Hypertextovodkaz"/>
          </w:rPr>
          <w:t>humenne</w:t>
        </w:r>
        <w:r w:rsidRPr="00452FC9">
          <w:rPr>
            <w:rStyle w:val="Hypertextovodkaz"/>
            <w:sz w:val="22"/>
            <w:szCs w:val="22"/>
          </w:rPr>
          <w:t>@g</w:t>
        </w:r>
        <w:r w:rsidRPr="00452FC9">
          <w:rPr>
            <w:rStyle w:val="Hypertextovodkaz"/>
          </w:rPr>
          <w:t>rkatpo.sk</w:t>
        </w:r>
      </w:hyperlink>
    </w:p>
    <w:p w:rsidR="00CF1549" w:rsidRPr="008A26ED" w:rsidRDefault="00CF1549" w:rsidP="00CF1549">
      <w:pPr>
        <w:pStyle w:val="Normlnweb"/>
        <w:shd w:val="clear" w:color="auto" w:fill="FFFFFF"/>
        <w:spacing w:before="0" w:beforeAutospacing="0" w:after="0" w:afterAutospacing="0" w:line="360" w:lineRule="auto"/>
        <w:ind w:left="397"/>
        <w:jc w:val="both"/>
        <w:textAlignment w:val="baseline"/>
      </w:pPr>
      <w:r w:rsidRPr="008A26ED">
        <w:rPr>
          <w:b/>
        </w:rPr>
        <w:t>IČO:</w:t>
      </w:r>
      <w:r w:rsidRPr="008A26ED">
        <w:t xml:space="preserve"> </w:t>
      </w:r>
      <w:r>
        <w:t>31951091</w:t>
      </w:r>
    </w:p>
    <w:p w:rsidR="00CF1549" w:rsidRPr="008A26ED" w:rsidRDefault="00CF1549" w:rsidP="00CF1549">
      <w:pPr>
        <w:pStyle w:val="Normlnweb"/>
        <w:shd w:val="clear" w:color="auto" w:fill="FFFFFF"/>
        <w:spacing w:before="0" w:beforeAutospacing="0" w:after="0" w:afterAutospacing="0" w:line="360" w:lineRule="auto"/>
        <w:ind w:left="397"/>
        <w:jc w:val="both"/>
        <w:textAlignment w:val="baseline"/>
      </w:pPr>
      <w:r w:rsidRPr="008A26ED">
        <w:rPr>
          <w:b/>
        </w:rPr>
        <w:t>DIČ:</w:t>
      </w:r>
      <w:r w:rsidRPr="008A26ED">
        <w:t xml:space="preserve"> </w:t>
      </w:r>
      <w:r>
        <w:t>2021214668</w:t>
      </w:r>
    </w:p>
    <w:p w:rsidR="00CF1549" w:rsidRPr="008A26ED" w:rsidRDefault="00CF1549" w:rsidP="00CF1549">
      <w:pPr>
        <w:pStyle w:val="Normlnweb"/>
        <w:shd w:val="clear" w:color="auto" w:fill="FFFFFF"/>
        <w:spacing w:before="0" w:beforeAutospacing="0" w:after="0" w:afterAutospacing="0" w:line="360" w:lineRule="auto"/>
        <w:ind w:left="397"/>
        <w:jc w:val="both"/>
        <w:textAlignment w:val="baseline"/>
      </w:pPr>
      <w:r w:rsidRPr="008A26ED">
        <w:rPr>
          <w:b/>
        </w:rPr>
        <w:t>Bankové spojenie</w:t>
      </w:r>
      <w:r w:rsidRPr="008A26ED">
        <w:t xml:space="preserve">: </w:t>
      </w:r>
      <w:r>
        <w:t>Slovenská sporiteľňa, a.s.</w:t>
      </w:r>
      <w:r w:rsidRPr="008A26ED">
        <w:t xml:space="preserve"> </w:t>
      </w:r>
    </w:p>
    <w:p w:rsidR="00CF1549" w:rsidRPr="008A26ED" w:rsidRDefault="00CF1549" w:rsidP="00CF1549">
      <w:pPr>
        <w:pStyle w:val="Normlnweb"/>
        <w:shd w:val="clear" w:color="auto" w:fill="FFFFFF"/>
        <w:spacing w:before="0" w:beforeAutospacing="0" w:after="0" w:afterAutospacing="0" w:line="360" w:lineRule="auto"/>
        <w:ind w:left="397"/>
        <w:jc w:val="both"/>
        <w:textAlignment w:val="baseline"/>
      </w:pPr>
      <w:r w:rsidRPr="008A26ED">
        <w:rPr>
          <w:b/>
        </w:rPr>
        <w:t>Číslo účtu IBAN:</w:t>
      </w:r>
      <w:r w:rsidRPr="008A26ED">
        <w:t xml:space="preserve"> </w:t>
      </w:r>
      <w:r>
        <w:t xml:space="preserve">SK30 0900 0000 </w:t>
      </w:r>
      <w:proofErr w:type="spellStart"/>
      <w:r>
        <w:t>0000</w:t>
      </w:r>
      <w:proofErr w:type="spellEnd"/>
      <w:r>
        <w:t xml:space="preserve"> 8690 9038</w:t>
      </w:r>
    </w:p>
    <w:p w:rsidR="00CF1549" w:rsidRDefault="00CF1549" w:rsidP="00CF1549">
      <w:pPr>
        <w:pStyle w:val="Normlnweb"/>
        <w:shd w:val="clear" w:color="auto" w:fill="FFFFFF"/>
        <w:spacing w:before="0" w:beforeAutospacing="0" w:after="0" w:afterAutospacing="0" w:line="360" w:lineRule="auto"/>
        <w:ind w:left="397"/>
        <w:jc w:val="both"/>
        <w:textAlignment w:val="baseline"/>
      </w:pPr>
      <w:r w:rsidRPr="008A26ED">
        <w:rPr>
          <w:b/>
        </w:rPr>
        <w:t xml:space="preserve">Štatutárny </w:t>
      </w:r>
      <w:r>
        <w:rPr>
          <w:b/>
        </w:rPr>
        <w:t>orgán</w:t>
      </w:r>
      <w:r w:rsidRPr="008A26ED">
        <w:rPr>
          <w:b/>
        </w:rPr>
        <w:t>:</w:t>
      </w:r>
      <w:r w:rsidRPr="008A26ED">
        <w:t xml:space="preserve"> </w:t>
      </w:r>
      <w:r>
        <w:t>ThDr</w:t>
      </w:r>
      <w:r w:rsidRPr="008A26ED">
        <w:t xml:space="preserve">. </w:t>
      </w:r>
      <w:r>
        <w:t>Miroslav Iľko, PhD., farár farnosti</w:t>
      </w:r>
    </w:p>
    <w:p w:rsidR="00CF1549" w:rsidRDefault="00CF1549" w:rsidP="00CF1549">
      <w:pPr>
        <w:pStyle w:val="Normlnweb"/>
        <w:shd w:val="clear" w:color="auto" w:fill="FFFFFF"/>
        <w:spacing w:before="0" w:beforeAutospacing="0" w:after="0" w:afterAutospacing="0" w:line="360" w:lineRule="auto"/>
        <w:ind w:left="397"/>
        <w:jc w:val="both"/>
        <w:textAlignment w:val="baseline"/>
      </w:pPr>
      <w:r>
        <w:rPr>
          <w:b/>
        </w:rPr>
        <w:t>Konajúci vo veciach zmluvy</w:t>
      </w:r>
      <w:r w:rsidRPr="008A26ED">
        <w:rPr>
          <w:b/>
        </w:rPr>
        <w:t>:</w:t>
      </w:r>
      <w:r w:rsidRPr="008A26ED">
        <w:t xml:space="preserve"> </w:t>
      </w:r>
      <w:r>
        <w:t>ThDr</w:t>
      </w:r>
      <w:r w:rsidRPr="008A26ED">
        <w:t xml:space="preserve">. </w:t>
      </w:r>
      <w:r>
        <w:t>Miroslav Iľko, PhD., farár farnosti</w:t>
      </w:r>
    </w:p>
    <w:p w:rsidR="00DD0009" w:rsidRPr="00A04DEE" w:rsidRDefault="00DD0009" w:rsidP="00CF1549">
      <w:pPr>
        <w:ind w:firstLine="397"/>
        <w:rPr>
          <w:rFonts w:ascii="Times New Roman" w:hAnsi="Times New Roman" w:cs="Times New Roman"/>
        </w:rPr>
      </w:pPr>
      <w:r w:rsidRPr="00A04DEE">
        <w:rPr>
          <w:rFonts w:ascii="Times New Roman" w:hAnsi="Times New Roman" w:cs="Times New Roman"/>
          <w:bCs/>
        </w:rPr>
        <w:t>(ďalej len ako „</w:t>
      </w:r>
      <w:r w:rsidRPr="00A04DEE">
        <w:rPr>
          <w:rFonts w:ascii="Times New Roman" w:hAnsi="Times New Roman" w:cs="Times New Roman"/>
          <w:b/>
          <w:bCs/>
        </w:rPr>
        <w:t>Objednávateľ</w:t>
      </w:r>
      <w:r w:rsidRPr="00A04DEE">
        <w:rPr>
          <w:rFonts w:ascii="Times New Roman" w:hAnsi="Times New Roman" w:cs="Times New Roman"/>
          <w:bCs/>
        </w:rPr>
        <w:t>“)</w:t>
      </w:r>
    </w:p>
    <w:p w:rsidR="00DD0009" w:rsidRPr="00CF1549" w:rsidRDefault="00DD0009" w:rsidP="00DD0009">
      <w:pPr>
        <w:rPr>
          <w:rFonts w:ascii="Times New Roman" w:hAnsi="Times New Roman" w:cs="Times New Roman"/>
          <w:b/>
          <w:bCs/>
          <w:color w:val="002060"/>
          <w:sz w:val="24"/>
        </w:rPr>
      </w:pPr>
      <w:r w:rsidRPr="00CF1549">
        <w:rPr>
          <w:rFonts w:ascii="Times New Roman" w:hAnsi="Times New Roman" w:cs="Times New Roman"/>
          <w:b/>
          <w:bCs/>
          <w:color w:val="002060"/>
          <w:sz w:val="24"/>
        </w:rPr>
        <w:t>a</w:t>
      </w:r>
    </w:p>
    <w:p w:rsidR="00DD0009" w:rsidRPr="00A04DEE" w:rsidRDefault="00DD0009" w:rsidP="00CF1549">
      <w:pPr>
        <w:tabs>
          <w:tab w:val="left" w:pos="3119"/>
        </w:tabs>
        <w:spacing w:after="0" w:line="360" w:lineRule="auto"/>
        <w:rPr>
          <w:rFonts w:ascii="Times New Roman" w:hAnsi="Times New Roman" w:cs="Times New Roman"/>
          <w:b/>
          <w:bCs/>
        </w:rPr>
      </w:pPr>
      <w:r w:rsidRPr="00CF1549">
        <w:rPr>
          <w:rFonts w:ascii="Times New Roman" w:hAnsi="Times New Roman" w:cs="Times New Roman"/>
          <w:b/>
          <w:bCs/>
          <w:color w:val="002060"/>
          <w:sz w:val="24"/>
        </w:rPr>
        <w:t>Zhotoviteľom</w:t>
      </w:r>
      <w:r w:rsidRPr="00A04DEE">
        <w:rPr>
          <w:rFonts w:ascii="Times New Roman" w:hAnsi="Times New Roman" w:cs="Times New Roman"/>
          <w:b/>
          <w:bCs/>
        </w:rPr>
        <w:tab/>
        <w:t xml:space="preserve">    </w:t>
      </w:r>
    </w:p>
    <w:p w:rsidR="00CF1549" w:rsidRDefault="00CF1549" w:rsidP="00CF1549">
      <w:pPr>
        <w:pStyle w:val="Normlnweb"/>
        <w:shd w:val="clear" w:color="auto" w:fill="FFFFFF"/>
        <w:spacing w:before="0" w:beforeAutospacing="0" w:after="0" w:afterAutospacing="0" w:line="360" w:lineRule="auto"/>
        <w:ind w:left="397"/>
        <w:jc w:val="both"/>
        <w:textAlignment w:val="baseline"/>
      </w:pPr>
      <w:r w:rsidRPr="008A26ED">
        <w:rPr>
          <w:b/>
        </w:rPr>
        <w:t>Názov:</w:t>
      </w:r>
      <w:r w:rsidRPr="008A26ED">
        <w:t xml:space="preserve"> </w:t>
      </w:r>
    </w:p>
    <w:p w:rsidR="00CF1549" w:rsidRDefault="00CF1549" w:rsidP="00CF1549">
      <w:pPr>
        <w:pStyle w:val="Normlnweb"/>
        <w:shd w:val="clear" w:color="auto" w:fill="FFFFFF"/>
        <w:spacing w:before="0" w:beforeAutospacing="0" w:after="0" w:afterAutospacing="0" w:line="360" w:lineRule="auto"/>
        <w:ind w:left="397"/>
        <w:jc w:val="both"/>
        <w:textAlignment w:val="baseline"/>
      </w:pPr>
      <w:r>
        <w:rPr>
          <w:b/>
        </w:rPr>
        <w:t>Sídlo:</w:t>
      </w:r>
      <w:r>
        <w:t xml:space="preserve"> </w:t>
      </w:r>
    </w:p>
    <w:p w:rsidR="00CF1549" w:rsidRDefault="00CF1549" w:rsidP="00CF1549">
      <w:pPr>
        <w:pStyle w:val="Normlnweb"/>
        <w:shd w:val="clear" w:color="auto" w:fill="FFFFFF"/>
        <w:spacing w:before="0" w:beforeAutospacing="0" w:after="0" w:afterAutospacing="0" w:line="360" w:lineRule="auto"/>
        <w:ind w:left="397"/>
        <w:jc w:val="both"/>
        <w:textAlignment w:val="baseline"/>
        <w:rPr>
          <w:b/>
        </w:rPr>
      </w:pPr>
      <w:r>
        <w:rPr>
          <w:b/>
        </w:rPr>
        <w:t>Emailová</w:t>
      </w:r>
      <w:r w:rsidRPr="008A26ED">
        <w:rPr>
          <w:b/>
        </w:rPr>
        <w:t xml:space="preserve"> adresa:</w:t>
      </w:r>
      <w:r w:rsidRPr="008A26ED">
        <w:t xml:space="preserve"> </w:t>
      </w:r>
    </w:p>
    <w:p w:rsidR="00CF1549" w:rsidRPr="008A26ED" w:rsidRDefault="00CF1549" w:rsidP="00CF1549">
      <w:pPr>
        <w:pStyle w:val="Normlnweb"/>
        <w:shd w:val="clear" w:color="auto" w:fill="FFFFFF"/>
        <w:spacing w:before="0" w:beforeAutospacing="0" w:after="0" w:afterAutospacing="0" w:line="360" w:lineRule="auto"/>
        <w:ind w:left="397"/>
        <w:jc w:val="both"/>
        <w:textAlignment w:val="baseline"/>
      </w:pPr>
      <w:r w:rsidRPr="008A26ED">
        <w:rPr>
          <w:b/>
        </w:rPr>
        <w:t>IČO:</w:t>
      </w:r>
      <w:r w:rsidRPr="008A26ED">
        <w:t xml:space="preserve"> </w:t>
      </w:r>
    </w:p>
    <w:p w:rsidR="00CF1549" w:rsidRPr="008A26ED" w:rsidRDefault="00CF1549" w:rsidP="00CF1549">
      <w:pPr>
        <w:pStyle w:val="Normlnweb"/>
        <w:shd w:val="clear" w:color="auto" w:fill="FFFFFF"/>
        <w:spacing w:before="0" w:beforeAutospacing="0" w:after="0" w:afterAutospacing="0" w:line="360" w:lineRule="auto"/>
        <w:ind w:left="397"/>
        <w:jc w:val="both"/>
        <w:textAlignment w:val="baseline"/>
      </w:pPr>
      <w:r w:rsidRPr="008A26ED">
        <w:rPr>
          <w:b/>
        </w:rPr>
        <w:t>DIČ:</w:t>
      </w:r>
      <w:r w:rsidRPr="008A26ED">
        <w:t xml:space="preserve"> </w:t>
      </w:r>
    </w:p>
    <w:p w:rsidR="00CF1549" w:rsidRPr="008A26ED" w:rsidRDefault="00CF1549" w:rsidP="00CF1549">
      <w:pPr>
        <w:pStyle w:val="Normlnweb"/>
        <w:shd w:val="clear" w:color="auto" w:fill="FFFFFF"/>
        <w:spacing w:before="0" w:beforeAutospacing="0" w:after="0" w:afterAutospacing="0" w:line="360" w:lineRule="auto"/>
        <w:ind w:left="397"/>
        <w:jc w:val="both"/>
        <w:textAlignment w:val="baseline"/>
      </w:pPr>
      <w:r w:rsidRPr="008A26ED">
        <w:rPr>
          <w:b/>
        </w:rPr>
        <w:t>Bankové spojenie</w:t>
      </w:r>
      <w:r w:rsidRPr="008A26ED">
        <w:t xml:space="preserve">: </w:t>
      </w:r>
    </w:p>
    <w:p w:rsidR="00CF1549" w:rsidRPr="008A26ED" w:rsidRDefault="00CF1549" w:rsidP="00CF1549">
      <w:pPr>
        <w:pStyle w:val="Normlnweb"/>
        <w:shd w:val="clear" w:color="auto" w:fill="FFFFFF"/>
        <w:spacing w:before="0" w:beforeAutospacing="0" w:after="0" w:afterAutospacing="0" w:line="360" w:lineRule="auto"/>
        <w:ind w:left="397"/>
        <w:jc w:val="both"/>
        <w:textAlignment w:val="baseline"/>
      </w:pPr>
      <w:r w:rsidRPr="008A26ED">
        <w:rPr>
          <w:b/>
        </w:rPr>
        <w:t>Číslo účtu IBAN:</w:t>
      </w:r>
      <w:r w:rsidRPr="008A26ED">
        <w:t xml:space="preserve"> </w:t>
      </w:r>
    </w:p>
    <w:p w:rsidR="00CF1549" w:rsidRDefault="00CF1549" w:rsidP="00CF1549">
      <w:pPr>
        <w:pStyle w:val="Normlnweb"/>
        <w:shd w:val="clear" w:color="auto" w:fill="FFFFFF"/>
        <w:spacing w:before="0" w:beforeAutospacing="0" w:after="0" w:afterAutospacing="0" w:line="360" w:lineRule="auto"/>
        <w:ind w:left="397"/>
        <w:jc w:val="both"/>
        <w:textAlignment w:val="baseline"/>
      </w:pPr>
      <w:r w:rsidRPr="008A26ED">
        <w:rPr>
          <w:b/>
        </w:rPr>
        <w:t xml:space="preserve">Štatutárny </w:t>
      </w:r>
      <w:r>
        <w:rPr>
          <w:b/>
        </w:rPr>
        <w:t>orgán</w:t>
      </w:r>
      <w:r w:rsidRPr="008A26ED">
        <w:rPr>
          <w:b/>
        </w:rPr>
        <w:t>:</w:t>
      </w:r>
      <w:r w:rsidRPr="008A26ED">
        <w:t xml:space="preserve"> </w:t>
      </w:r>
    </w:p>
    <w:p w:rsidR="00CF1549" w:rsidRDefault="00CF1549" w:rsidP="00CF1549">
      <w:pPr>
        <w:pStyle w:val="Normlnweb"/>
        <w:shd w:val="clear" w:color="auto" w:fill="FFFFFF"/>
        <w:spacing w:before="0" w:beforeAutospacing="0" w:after="0" w:afterAutospacing="0" w:line="360" w:lineRule="auto"/>
        <w:ind w:left="397"/>
        <w:jc w:val="both"/>
        <w:textAlignment w:val="baseline"/>
      </w:pPr>
      <w:r>
        <w:rPr>
          <w:b/>
        </w:rPr>
        <w:t>Konajúci vo veciach zmluvy</w:t>
      </w:r>
      <w:r w:rsidRPr="008A26ED">
        <w:rPr>
          <w:b/>
        </w:rPr>
        <w:t>:</w:t>
      </w:r>
      <w:r w:rsidRPr="008A26ED">
        <w:t xml:space="preserve"> </w:t>
      </w:r>
    </w:p>
    <w:p w:rsidR="00DD0009" w:rsidRPr="00A04DEE" w:rsidRDefault="00CF1549" w:rsidP="00CF1549">
      <w:pPr>
        <w:tabs>
          <w:tab w:val="left" w:pos="3119"/>
        </w:tabs>
        <w:rPr>
          <w:rFonts w:ascii="Times New Roman" w:hAnsi="Times New Roman" w:cs="Times New Roman"/>
          <w:bCs/>
        </w:rPr>
      </w:pPr>
      <w:r>
        <w:rPr>
          <w:rFonts w:ascii="Times New Roman" w:hAnsi="Times New Roman" w:cs="Times New Roman"/>
          <w:bCs/>
        </w:rPr>
        <w:t xml:space="preserve">       </w:t>
      </w:r>
      <w:r w:rsidRPr="00A04DEE">
        <w:rPr>
          <w:rFonts w:ascii="Times New Roman" w:hAnsi="Times New Roman" w:cs="Times New Roman"/>
          <w:bCs/>
        </w:rPr>
        <w:t xml:space="preserve"> </w:t>
      </w:r>
      <w:r w:rsidR="00DD0009" w:rsidRPr="00A04DEE">
        <w:rPr>
          <w:rFonts w:ascii="Times New Roman" w:hAnsi="Times New Roman" w:cs="Times New Roman"/>
          <w:bCs/>
        </w:rPr>
        <w:t>(ďalej len ako „</w:t>
      </w:r>
      <w:r w:rsidR="00DD0009" w:rsidRPr="00A04DEE">
        <w:rPr>
          <w:rFonts w:ascii="Times New Roman" w:hAnsi="Times New Roman" w:cs="Times New Roman"/>
          <w:b/>
          <w:bCs/>
        </w:rPr>
        <w:t>Zhotoviteľ</w:t>
      </w:r>
      <w:r w:rsidR="00DD0009" w:rsidRPr="00A04DEE">
        <w:rPr>
          <w:rFonts w:ascii="Times New Roman" w:hAnsi="Times New Roman" w:cs="Times New Roman"/>
          <w:bCs/>
        </w:rPr>
        <w:t>“ )</w:t>
      </w:r>
    </w:p>
    <w:p w:rsidR="00CF1549" w:rsidRPr="00CF1549" w:rsidRDefault="00CF1549" w:rsidP="00CF1549">
      <w:pPr>
        <w:spacing w:line="360" w:lineRule="auto"/>
        <w:rPr>
          <w:rFonts w:ascii="Times New Roman" w:hAnsi="Times New Roman" w:cs="Times New Roman"/>
          <w:sz w:val="6"/>
        </w:rPr>
      </w:pPr>
    </w:p>
    <w:p w:rsidR="00DD0009" w:rsidRPr="00CF1549" w:rsidRDefault="00DD0009" w:rsidP="00CF1549">
      <w:pPr>
        <w:spacing w:line="360" w:lineRule="auto"/>
        <w:ind w:firstLine="397"/>
        <w:jc w:val="both"/>
        <w:rPr>
          <w:rFonts w:ascii="Times New Roman" w:hAnsi="Times New Roman" w:cs="Times New Roman"/>
          <w:sz w:val="24"/>
        </w:rPr>
      </w:pPr>
      <w:r w:rsidRPr="00CF1549">
        <w:rPr>
          <w:rFonts w:ascii="Times New Roman" w:hAnsi="Times New Roman" w:cs="Times New Roman"/>
          <w:sz w:val="24"/>
        </w:rPr>
        <w:t>(Objednávateľ a Zhotoviteľ sa pre účely tejto zmluvy označujú ďalej spoločne aj ako „</w:t>
      </w:r>
      <w:r w:rsidRPr="00CF1549">
        <w:rPr>
          <w:rFonts w:ascii="Times New Roman" w:hAnsi="Times New Roman" w:cs="Times New Roman"/>
          <w:b/>
          <w:sz w:val="24"/>
        </w:rPr>
        <w:t xml:space="preserve">Zmluvné strany“ </w:t>
      </w:r>
      <w:r w:rsidRPr="00CF1549">
        <w:rPr>
          <w:rFonts w:ascii="Times New Roman" w:hAnsi="Times New Roman" w:cs="Times New Roman"/>
          <w:sz w:val="24"/>
        </w:rPr>
        <w:t>v gramatickom tvare a jednotlivo ako „</w:t>
      </w:r>
      <w:r w:rsidRPr="00CF1549">
        <w:rPr>
          <w:rFonts w:ascii="Times New Roman" w:hAnsi="Times New Roman" w:cs="Times New Roman"/>
          <w:b/>
          <w:sz w:val="24"/>
        </w:rPr>
        <w:t>Zmluvná strana</w:t>
      </w:r>
      <w:r w:rsidRPr="00CF1549">
        <w:rPr>
          <w:rFonts w:ascii="Times New Roman" w:hAnsi="Times New Roman" w:cs="Times New Roman"/>
          <w:sz w:val="24"/>
        </w:rPr>
        <w:t>“ v gramatickom tvare).</w:t>
      </w:r>
    </w:p>
    <w:p w:rsidR="00DD0009" w:rsidRPr="00CF1549" w:rsidRDefault="00DD0009" w:rsidP="00F9504F">
      <w:pPr>
        <w:pStyle w:val="Odstavecseseznamem"/>
        <w:numPr>
          <w:ilvl w:val="0"/>
          <w:numId w:val="10"/>
        </w:numPr>
        <w:spacing w:after="0" w:line="288" w:lineRule="auto"/>
        <w:ind w:left="567" w:hanging="567"/>
        <w:rPr>
          <w:rFonts w:ascii="Times New Roman" w:hAnsi="Times New Roman" w:cs="Times New Roman"/>
          <w:b/>
          <w:sz w:val="24"/>
          <w:szCs w:val="24"/>
        </w:rPr>
      </w:pPr>
      <w:r w:rsidRPr="00CF1549">
        <w:rPr>
          <w:rFonts w:ascii="Times New Roman" w:hAnsi="Times New Roman" w:cs="Times New Roman"/>
          <w:b/>
          <w:sz w:val="24"/>
          <w:szCs w:val="24"/>
        </w:rPr>
        <w:lastRenderedPageBreak/>
        <w:t>Úvodné ustanovenia</w:t>
      </w:r>
    </w:p>
    <w:p w:rsidR="00DD0009" w:rsidRPr="00CF1549" w:rsidRDefault="00DD0009" w:rsidP="00F9504F">
      <w:pPr>
        <w:pStyle w:val="Odstavecseseznamem"/>
        <w:numPr>
          <w:ilvl w:val="0"/>
          <w:numId w:val="11"/>
        </w:num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Zmluva pre zvýšenie právnej istoty Zmluvných strán aplikuje všeobecnú </w:t>
      </w:r>
      <w:r w:rsidR="002D4971">
        <w:rPr>
          <w:rFonts w:ascii="Times New Roman" w:hAnsi="Times New Roman" w:cs="Times New Roman"/>
          <w:sz w:val="24"/>
          <w:szCs w:val="24"/>
        </w:rPr>
        <w:t>termin</w:t>
      </w:r>
      <w:r w:rsidR="002D4971" w:rsidRPr="00CF1549">
        <w:rPr>
          <w:rFonts w:ascii="Times New Roman" w:hAnsi="Times New Roman" w:cs="Times New Roman"/>
          <w:sz w:val="24"/>
          <w:szCs w:val="24"/>
        </w:rPr>
        <w:t>ológiu</w:t>
      </w:r>
      <w:r w:rsidRPr="00CF1549">
        <w:rPr>
          <w:rFonts w:ascii="Times New Roman" w:hAnsi="Times New Roman" w:cs="Times New Roman"/>
          <w:sz w:val="24"/>
          <w:szCs w:val="24"/>
        </w:rPr>
        <w:t xml:space="preserve"> </w:t>
      </w:r>
      <w:r w:rsidRPr="00CF1549">
        <w:rPr>
          <w:rFonts w:ascii="Times New Roman" w:hAnsi="Times New Roman" w:cs="Times New Roman"/>
          <w:i/>
          <w:sz w:val="24"/>
          <w:szCs w:val="24"/>
        </w:rPr>
        <w:t xml:space="preserve">ex </w:t>
      </w:r>
      <w:proofErr w:type="spellStart"/>
      <w:r w:rsidRPr="00CF1549">
        <w:rPr>
          <w:rFonts w:ascii="Times New Roman" w:hAnsi="Times New Roman" w:cs="Times New Roman"/>
          <w:i/>
          <w:sz w:val="24"/>
          <w:szCs w:val="24"/>
        </w:rPr>
        <w:t>lege</w:t>
      </w:r>
      <w:proofErr w:type="spellEnd"/>
      <w:r w:rsidRPr="00CF1549">
        <w:rPr>
          <w:rFonts w:ascii="Times New Roman" w:hAnsi="Times New Roman" w:cs="Times New Roman"/>
          <w:sz w:val="24"/>
          <w:szCs w:val="24"/>
        </w:rPr>
        <w:t>, ktoré sa vzťahujú na celú zmluvu, teda nielen na text tejto samotnej zmluvy, ale aj na prílohy zmluvy.</w:t>
      </w:r>
    </w:p>
    <w:p w:rsidR="00DD0009" w:rsidRPr="00CF1549" w:rsidRDefault="00DD0009" w:rsidP="00F9504F">
      <w:pPr>
        <w:pStyle w:val="Odstavecseseznamem"/>
        <w:numPr>
          <w:ilvl w:val="0"/>
          <w:numId w:val="11"/>
        </w:num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Zmluvou sa označuje táto zmluva a jej prílohy v znení neskorších zmien a doplnení, ktorá bola uzatvorená medzi Objednávateľom a Zhotoviteľom. </w:t>
      </w:r>
    </w:p>
    <w:p w:rsidR="00DD0009" w:rsidRPr="00CF1549" w:rsidRDefault="00DD0009" w:rsidP="00F9504F">
      <w:pPr>
        <w:pStyle w:val="Odstavecseseznamem"/>
        <w:numPr>
          <w:ilvl w:val="0"/>
          <w:numId w:val="11"/>
        </w:num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Prílohy uvedené v závere zmluvy pred podpismi Zmluvných strán tvoria neoddeliteľnú súčasť zmluvy.</w:t>
      </w:r>
    </w:p>
    <w:p w:rsidR="00DD0009" w:rsidRPr="00CF1549" w:rsidRDefault="00DD0009" w:rsidP="00F9504F">
      <w:pPr>
        <w:pStyle w:val="Odstavecseseznamem"/>
        <w:numPr>
          <w:ilvl w:val="0"/>
          <w:numId w:val="11"/>
        </w:num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Pojmy majú ten istý význam (význam sa zachováva) aj v znení singuláru</w:t>
      </w:r>
      <w:r w:rsidR="00FD6E9A" w:rsidRPr="00CF1549">
        <w:rPr>
          <w:rFonts w:ascii="Times New Roman" w:hAnsi="Times New Roman" w:cs="Times New Roman"/>
          <w:sz w:val="24"/>
          <w:szCs w:val="24"/>
        </w:rPr>
        <w:t>,</w:t>
      </w:r>
      <w:r w:rsidRPr="00CF1549">
        <w:rPr>
          <w:rFonts w:ascii="Times New Roman" w:hAnsi="Times New Roman" w:cs="Times New Roman"/>
          <w:sz w:val="24"/>
          <w:szCs w:val="24"/>
        </w:rPr>
        <w:t xml:space="preserve"> aj v znení plurálu alebo ak sa použijú v inom gramatickom alebo slovesnom tvare alebo aj, ak je z kontextu nepochybné, že ide o definovaný pojem.</w:t>
      </w:r>
    </w:p>
    <w:p w:rsidR="00DD0009" w:rsidRPr="00CF1549" w:rsidRDefault="00DD0009" w:rsidP="00F9504F">
      <w:pPr>
        <w:pStyle w:val="Odstavecseseznamem"/>
        <w:numPr>
          <w:ilvl w:val="0"/>
          <w:numId w:val="11"/>
        </w:num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Slová v singulári majú ten istý význam (význam sa zachováva) ako slová v znení plurálu a naopak, v jednom rode zahŕňajú aj iný rod, iba ako </w:t>
      </w:r>
      <w:r w:rsidR="00FD6E9A" w:rsidRPr="00CF1549">
        <w:rPr>
          <w:rFonts w:ascii="Times New Roman" w:hAnsi="Times New Roman" w:cs="Times New Roman"/>
          <w:sz w:val="24"/>
          <w:szCs w:val="24"/>
        </w:rPr>
        <w:t>o</w:t>
      </w:r>
      <w:r w:rsidRPr="00CF1549">
        <w:rPr>
          <w:rFonts w:ascii="Times New Roman" w:hAnsi="Times New Roman" w:cs="Times New Roman"/>
          <w:sz w:val="24"/>
          <w:szCs w:val="24"/>
        </w:rPr>
        <w:t>soby zahŕňajú fyzické aj právnické osoby a naopak.</w:t>
      </w:r>
    </w:p>
    <w:p w:rsidR="00DD0009" w:rsidRPr="00CF1549" w:rsidRDefault="00DD0009" w:rsidP="00F9504F">
      <w:pPr>
        <w:pStyle w:val="Odstavecseseznamem"/>
        <w:numPr>
          <w:ilvl w:val="0"/>
          <w:numId w:val="11"/>
        </w:num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Akýkoľvek odkaz na Právne predpisy SR právne dokumenty odkazuje aj na akúkoľvek ich zmenu, t. j. pre budúce sa použije vždy v platnom znení alebo ak sa použijú v inom gramatickom alebo slovesnom tvare alebo aj, ak je z kontextu nepochybné, že ide o definovaný pojem.</w:t>
      </w:r>
    </w:p>
    <w:p w:rsidR="00DD0009" w:rsidRPr="00CF1549" w:rsidRDefault="00DD0009" w:rsidP="00F9504F">
      <w:pPr>
        <w:pStyle w:val="Odstavecseseznamem"/>
        <w:numPr>
          <w:ilvl w:val="0"/>
          <w:numId w:val="11"/>
        </w:num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Nadpisy článkov slúžia len pre väčšiu prehľadnosť zmluvy a nemajú žiaden význam pri výklade tejto zmluvy.</w:t>
      </w:r>
    </w:p>
    <w:p w:rsidR="00DD0009" w:rsidRPr="00CF1549" w:rsidRDefault="00DD0009" w:rsidP="00F9504F">
      <w:pPr>
        <w:pStyle w:val="Odstavecseseznamem"/>
        <w:numPr>
          <w:ilvl w:val="0"/>
          <w:numId w:val="11"/>
        </w:num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Práva a povinnosti Zmluvných strán, aj keď Zmluvou bližšie neupravované, sa riadia ustanovením § 273 Obchodného zákonníka, pričom rozdielna úprava znenia v tejto zmluve a v Obchodnom zákonníku, má prednosť úprava obsiahnutá v tejto zmluve.</w:t>
      </w:r>
    </w:p>
    <w:p w:rsidR="00DD0009" w:rsidRPr="00CF1549" w:rsidRDefault="00DD0009" w:rsidP="00F9504F">
      <w:pPr>
        <w:pStyle w:val="Odstavecseseznamem"/>
        <w:numPr>
          <w:ilvl w:val="0"/>
          <w:numId w:val="11"/>
        </w:num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Táto zmluva sa uzatvára v súlade s</w:t>
      </w:r>
      <w:r w:rsidR="00CA66F7" w:rsidRPr="00CF1549">
        <w:rPr>
          <w:rFonts w:ascii="Times New Roman" w:hAnsi="Times New Roman" w:cs="Times New Roman"/>
          <w:sz w:val="24"/>
          <w:szCs w:val="24"/>
        </w:rPr>
        <w:t>o</w:t>
      </w:r>
      <w:r w:rsidRPr="00CF1549">
        <w:rPr>
          <w:rFonts w:ascii="Times New Roman" w:hAnsi="Times New Roman" w:cs="Times New Roman"/>
          <w:sz w:val="24"/>
          <w:szCs w:val="24"/>
        </w:rPr>
        <w:t xml:space="preserve"> </w:t>
      </w:r>
      <w:r w:rsidR="00CA66F7" w:rsidRPr="00CF1549">
        <w:rPr>
          <w:rFonts w:ascii="Times New Roman" w:hAnsi="Times New Roman" w:cs="Times New Roman"/>
          <w:sz w:val="24"/>
          <w:szCs w:val="24"/>
        </w:rPr>
        <w:t>zákonom</w:t>
      </w:r>
      <w:r w:rsidRPr="00CF1549">
        <w:rPr>
          <w:rFonts w:ascii="Times New Roman" w:hAnsi="Times New Roman" w:cs="Times New Roman"/>
          <w:sz w:val="24"/>
          <w:szCs w:val="24"/>
        </w:rPr>
        <w:t xml:space="preserve"> č. 343/2015 Z. z. o verejnom obstarávaní a o zmene a doplnení niektorých zákonov v znení neskorších predpisov (ďalej </w:t>
      </w:r>
      <w:r w:rsidR="00C71CB1" w:rsidRPr="00CF1549">
        <w:rPr>
          <w:rFonts w:ascii="Times New Roman" w:hAnsi="Times New Roman" w:cs="Times New Roman"/>
          <w:sz w:val="24"/>
          <w:szCs w:val="24"/>
        </w:rPr>
        <w:t>aj</w:t>
      </w:r>
      <w:r w:rsidRPr="00CF1549">
        <w:rPr>
          <w:rFonts w:ascii="Times New Roman" w:hAnsi="Times New Roman" w:cs="Times New Roman"/>
          <w:sz w:val="24"/>
          <w:szCs w:val="24"/>
        </w:rPr>
        <w:t xml:space="preserve"> ako „ZVO“). </w:t>
      </w:r>
    </w:p>
    <w:p w:rsidR="005E0C00" w:rsidRPr="00CF1549" w:rsidRDefault="005E0C00" w:rsidP="00F9504F">
      <w:pPr>
        <w:spacing w:after="0" w:line="288" w:lineRule="auto"/>
        <w:jc w:val="both"/>
        <w:rPr>
          <w:rFonts w:ascii="Times New Roman" w:hAnsi="Times New Roman" w:cs="Times New Roman"/>
          <w:sz w:val="24"/>
          <w:szCs w:val="24"/>
        </w:rPr>
      </w:pPr>
    </w:p>
    <w:p w:rsidR="004E0AD8" w:rsidRPr="00CF1549" w:rsidRDefault="004E0AD8" w:rsidP="00F9504F">
      <w:pPr>
        <w:spacing w:after="0" w:line="288" w:lineRule="auto"/>
        <w:jc w:val="both"/>
        <w:rPr>
          <w:rFonts w:ascii="Times New Roman" w:hAnsi="Times New Roman" w:cs="Times New Roman"/>
          <w:sz w:val="24"/>
          <w:szCs w:val="24"/>
        </w:rPr>
      </w:pPr>
    </w:p>
    <w:p w:rsidR="00DD0009" w:rsidRPr="00CF1549" w:rsidRDefault="00DD0009" w:rsidP="00F9504F">
      <w:pPr>
        <w:pStyle w:val="Odstavecseseznamem"/>
        <w:numPr>
          <w:ilvl w:val="0"/>
          <w:numId w:val="10"/>
        </w:numPr>
        <w:spacing w:after="0" w:line="288" w:lineRule="auto"/>
        <w:ind w:left="567" w:hanging="567"/>
        <w:rPr>
          <w:rFonts w:ascii="Times New Roman" w:hAnsi="Times New Roman" w:cs="Times New Roman"/>
          <w:b/>
          <w:sz w:val="24"/>
          <w:szCs w:val="24"/>
        </w:rPr>
      </w:pPr>
      <w:r w:rsidRPr="00CF1549">
        <w:rPr>
          <w:rFonts w:ascii="Times New Roman" w:hAnsi="Times New Roman" w:cs="Times New Roman"/>
          <w:b/>
          <w:sz w:val="24"/>
          <w:szCs w:val="24"/>
        </w:rPr>
        <w:t>Predmet a účel Zmluvy</w:t>
      </w:r>
    </w:p>
    <w:p w:rsidR="00CF1549" w:rsidRDefault="005E0C00" w:rsidP="00F9504F">
      <w:pPr>
        <w:pStyle w:val="Normlnweb"/>
        <w:shd w:val="clear" w:color="auto" w:fill="FFFFFF"/>
        <w:spacing w:before="0" w:beforeAutospacing="0" w:after="0" w:afterAutospacing="0" w:line="288" w:lineRule="auto"/>
        <w:ind w:left="567" w:hanging="567"/>
        <w:jc w:val="both"/>
        <w:textAlignment w:val="baseline"/>
      </w:pPr>
      <w:r w:rsidRPr="00CF1549">
        <w:t xml:space="preserve">2.1. </w:t>
      </w:r>
      <w:r w:rsidR="00B46971" w:rsidRPr="00CF1549">
        <w:tab/>
      </w:r>
      <w:r w:rsidRPr="00CF1549">
        <w:t xml:space="preserve">Predmetom zmluvy </w:t>
      </w:r>
      <w:r w:rsidR="008F38E9" w:rsidRPr="00CF1549">
        <w:t>je úprava zmluvných podmienok</w:t>
      </w:r>
      <w:r w:rsidR="002929F0" w:rsidRPr="00CF1549">
        <w:t xml:space="preserve"> na</w:t>
      </w:r>
      <w:r w:rsidR="008F38E9" w:rsidRPr="00CF1549">
        <w:t xml:space="preserve"> </w:t>
      </w:r>
      <w:r w:rsidR="001745E7" w:rsidRPr="00CF1549">
        <w:t>vykonanie diela</w:t>
      </w:r>
      <w:r w:rsidR="008F38E9" w:rsidRPr="00CF1549">
        <w:t xml:space="preserve"> (vykonanie stavebných prác)</w:t>
      </w:r>
      <w:r w:rsidR="00450741" w:rsidRPr="00CF1549">
        <w:t xml:space="preserve"> s názvom </w:t>
      </w:r>
      <w:r w:rsidR="009D2D69" w:rsidRPr="00CF1549">
        <w:rPr>
          <w:b/>
        </w:rPr>
        <w:t>„</w:t>
      </w:r>
      <w:r w:rsidR="00CF1549" w:rsidRPr="00CF1549">
        <w:rPr>
          <w:b/>
        </w:rPr>
        <w:t>Oprava kaplniek Kalvárie ako novej pamätihodnosti mesta Humenné</w:t>
      </w:r>
      <w:r w:rsidR="00CF1549" w:rsidRPr="008940C5">
        <w:t xml:space="preserve">“ </w:t>
      </w:r>
      <w:r w:rsidR="00450741" w:rsidRPr="00CF1549">
        <w:t>(ďalej len ako „Dielo“).</w:t>
      </w:r>
    </w:p>
    <w:p w:rsidR="00272970" w:rsidRPr="00CF1549" w:rsidRDefault="00450741" w:rsidP="00F9504F">
      <w:pPr>
        <w:spacing w:after="0" w:line="288" w:lineRule="auto"/>
        <w:ind w:left="567" w:hanging="567"/>
        <w:jc w:val="both"/>
        <w:rPr>
          <w:rFonts w:ascii="Times New Roman" w:hAnsi="Times New Roman" w:cs="Times New Roman"/>
          <w:b/>
          <w:color w:val="FF0000"/>
          <w:sz w:val="24"/>
          <w:szCs w:val="24"/>
        </w:rPr>
      </w:pPr>
      <w:r w:rsidRPr="00CF1549">
        <w:rPr>
          <w:rFonts w:ascii="Times New Roman" w:hAnsi="Times New Roman" w:cs="Times New Roman"/>
          <w:sz w:val="24"/>
          <w:szCs w:val="24"/>
        </w:rPr>
        <w:t xml:space="preserve">2.2.  </w:t>
      </w:r>
      <w:r w:rsidR="00B46971" w:rsidRPr="00CF1549">
        <w:rPr>
          <w:rFonts w:ascii="Times New Roman" w:hAnsi="Times New Roman" w:cs="Times New Roman"/>
          <w:sz w:val="24"/>
          <w:szCs w:val="24"/>
        </w:rPr>
        <w:tab/>
      </w:r>
      <w:r w:rsidRPr="00CF1549">
        <w:rPr>
          <w:rFonts w:ascii="Times New Roman" w:hAnsi="Times New Roman" w:cs="Times New Roman"/>
          <w:sz w:val="24"/>
          <w:szCs w:val="24"/>
        </w:rPr>
        <w:t xml:space="preserve">Dielo bude </w:t>
      </w:r>
      <w:r w:rsidR="008F38E9" w:rsidRPr="00CF1549">
        <w:rPr>
          <w:rFonts w:ascii="Times New Roman" w:hAnsi="Times New Roman" w:cs="Times New Roman"/>
          <w:sz w:val="24"/>
          <w:szCs w:val="24"/>
        </w:rPr>
        <w:t xml:space="preserve">zhotoviteľom </w:t>
      </w:r>
      <w:r w:rsidRPr="00CF1549">
        <w:rPr>
          <w:rFonts w:ascii="Times New Roman" w:hAnsi="Times New Roman" w:cs="Times New Roman"/>
          <w:sz w:val="24"/>
          <w:szCs w:val="24"/>
        </w:rPr>
        <w:t xml:space="preserve">vykonané </w:t>
      </w:r>
      <w:r w:rsidR="005E0C00" w:rsidRPr="00CF1549">
        <w:rPr>
          <w:rFonts w:ascii="Times New Roman" w:hAnsi="Times New Roman" w:cs="Times New Roman"/>
          <w:sz w:val="24"/>
          <w:szCs w:val="24"/>
        </w:rPr>
        <w:t xml:space="preserve">podľa </w:t>
      </w:r>
      <w:r w:rsidR="003E45BD" w:rsidRPr="00CF1549">
        <w:rPr>
          <w:rFonts w:ascii="Times New Roman" w:hAnsi="Times New Roman" w:cs="Times New Roman"/>
          <w:sz w:val="24"/>
          <w:szCs w:val="24"/>
        </w:rPr>
        <w:t>V</w:t>
      </w:r>
      <w:r w:rsidR="00A11729" w:rsidRPr="00CF1549">
        <w:rPr>
          <w:rFonts w:ascii="Times New Roman" w:hAnsi="Times New Roman" w:cs="Times New Roman"/>
          <w:sz w:val="24"/>
          <w:szCs w:val="24"/>
        </w:rPr>
        <w:t xml:space="preserve">ýkazu </w:t>
      </w:r>
      <w:r w:rsidR="003E45BD" w:rsidRPr="00CF1549">
        <w:rPr>
          <w:rFonts w:ascii="Times New Roman" w:hAnsi="Times New Roman" w:cs="Times New Roman"/>
          <w:sz w:val="24"/>
          <w:szCs w:val="24"/>
        </w:rPr>
        <w:t>výmer</w:t>
      </w:r>
      <w:r w:rsidR="00A11729" w:rsidRPr="00CF1549">
        <w:rPr>
          <w:rFonts w:ascii="Times New Roman" w:hAnsi="Times New Roman" w:cs="Times New Roman"/>
          <w:sz w:val="24"/>
          <w:szCs w:val="24"/>
        </w:rPr>
        <w:t xml:space="preserve"> s ocenením</w:t>
      </w:r>
      <w:r w:rsidR="006067EC" w:rsidRPr="00CF1549">
        <w:rPr>
          <w:rFonts w:ascii="Times New Roman" w:hAnsi="Times New Roman" w:cs="Times New Roman"/>
          <w:sz w:val="24"/>
          <w:szCs w:val="24"/>
        </w:rPr>
        <w:t xml:space="preserve">, </w:t>
      </w:r>
      <w:r w:rsidR="005E0C00" w:rsidRPr="00CF1549">
        <w:rPr>
          <w:rFonts w:ascii="Times New Roman" w:hAnsi="Times New Roman" w:cs="Times New Roman"/>
          <w:sz w:val="24"/>
          <w:szCs w:val="24"/>
        </w:rPr>
        <w:t>zmluvne dohodnutých podmienok, podľa platných kvalitatívnych a technických predpisov</w:t>
      </w:r>
      <w:r w:rsidR="009758B7" w:rsidRPr="00CF1549">
        <w:rPr>
          <w:rFonts w:ascii="Times New Roman" w:hAnsi="Times New Roman" w:cs="Times New Roman"/>
          <w:sz w:val="24"/>
          <w:szCs w:val="24"/>
        </w:rPr>
        <w:t xml:space="preserve"> a podľa ponuky</w:t>
      </w:r>
      <w:r w:rsidR="005B55FF" w:rsidRPr="00CF1549">
        <w:rPr>
          <w:rFonts w:ascii="Times New Roman" w:hAnsi="Times New Roman" w:cs="Times New Roman"/>
          <w:sz w:val="24"/>
          <w:szCs w:val="24"/>
        </w:rPr>
        <w:t xml:space="preserve"> zhotoviteľa (uchádzača) zo dňa </w:t>
      </w:r>
      <w:r w:rsidR="009D2D69" w:rsidRPr="00CF1549">
        <w:rPr>
          <w:rFonts w:ascii="Times New Roman" w:hAnsi="Times New Roman" w:cs="Times New Roman"/>
          <w:b/>
          <w:color w:val="FF0000"/>
          <w:sz w:val="24"/>
          <w:szCs w:val="24"/>
        </w:rPr>
        <w:t>.................................</w:t>
      </w:r>
    </w:p>
    <w:p w:rsidR="001745E7"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2.</w:t>
      </w:r>
      <w:r w:rsidR="00282F5D" w:rsidRPr="00CF1549">
        <w:rPr>
          <w:rFonts w:ascii="Times New Roman" w:hAnsi="Times New Roman" w:cs="Times New Roman"/>
          <w:sz w:val="24"/>
          <w:szCs w:val="24"/>
        </w:rPr>
        <w:t>3</w:t>
      </w:r>
      <w:r w:rsidRPr="00CF1549">
        <w:rPr>
          <w:rFonts w:ascii="Times New Roman" w:hAnsi="Times New Roman" w:cs="Times New Roman"/>
          <w:sz w:val="24"/>
          <w:szCs w:val="24"/>
        </w:rPr>
        <w:t>.</w:t>
      </w:r>
      <w:r w:rsidR="00450741" w:rsidRPr="00CF1549">
        <w:rPr>
          <w:rFonts w:ascii="Times New Roman" w:hAnsi="Times New Roman" w:cs="Times New Roman"/>
          <w:sz w:val="24"/>
          <w:szCs w:val="24"/>
        </w:rPr>
        <w:t xml:space="preserve">  </w:t>
      </w:r>
      <w:r w:rsidR="002D7236" w:rsidRPr="00CF1549">
        <w:rPr>
          <w:rFonts w:ascii="Times New Roman" w:hAnsi="Times New Roman" w:cs="Times New Roman"/>
          <w:sz w:val="24"/>
          <w:szCs w:val="24"/>
        </w:rPr>
        <w:t xml:space="preserve"> </w:t>
      </w:r>
      <w:r w:rsidR="001745E7" w:rsidRPr="00CF1549">
        <w:rPr>
          <w:rFonts w:ascii="Times New Roman" w:hAnsi="Times New Roman" w:cs="Times New Roman"/>
          <w:sz w:val="24"/>
          <w:szCs w:val="24"/>
        </w:rPr>
        <w:tab/>
      </w:r>
      <w:r w:rsidRPr="00CF1549">
        <w:rPr>
          <w:rFonts w:ascii="Times New Roman" w:hAnsi="Times New Roman" w:cs="Times New Roman"/>
          <w:sz w:val="24"/>
          <w:szCs w:val="24"/>
        </w:rPr>
        <w:t>Zhotoviteľ sa zaväzuje vykonať dielo vo vlastnom mene a na vlastnú zodpovednosť.</w:t>
      </w:r>
    </w:p>
    <w:p w:rsidR="008F38E9" w:rsidRPr="00CF1549" w:rsidRDefault="00282F5D"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2.4</w:t>
      </w:r>
      <w:r w:rsidR="008F38E9" w:rsidRPr="00CF1549">
        <w:rPr>
          <w:rFonts w:ascii="Times New Roman" w:hAnsi="Times New Roman" w:cs="Times New Roman"/>
          <w:sz w:val="24"/>
          <w:szCs w:val="24"/>
        </w:rPr>
        <w:t>.</w:t>
      </w:r>
      <w:r w:rsidR="008F38E9" w:rsidRPr="00CF1549">
        <w:rPr>
          <w:rFonts w:ascii="Times New Roman" w:hAnsi="Times New Roman" w:cs="Times New Roman"/>
          <w:sz w:val="24"/>
          <w:szCs w:val="24"/>
        </w:rPr>
        <w:tab/>
        <w:t>Objednávateľ sa zaväzuje dielo prevziať a zaplatiť zhotoviteľovi za vykonanie diela podľa tohto článku 2. bod 2.2. dohodnutú zmluvnú cenu podľa článku 5. bod 5.1. zmluvy a v zmysle podmienok zmluvy.</w:t>
      </w:r>
    </w:p>
    <w:p w:rsidR="008F38E9" w:rsidRPr="00CF1549" w:rsidRDefault="008F38E9" w:rsidP="00F9504F">
      <w:pPr>
        <w:spacing w:after="0" w:line="288" w:lineRule="auto"/>
        <w:ind w:left="567" w:hanging="567"/>
        <w:jc w:val="both"/>
        <w:rPr>
          <w:rFonts w:ascii="Times New Roman" w:hAnsi="Times New Roman" w:cs="Times New Roman"/>
          <w:sz w:val="24"/>
          <w:szCs w:val="24"/>
        </w:rPr>
      </w:pPr>
    </w:p>
    <w:p w:rsidR="004E0AD8" w:rsidRPr="00CF1549" w:rsidRDefault="004E0AD8" w:rsidP="00F9504F">
      <w:pPr>
        <w:spacing w:after="0" w:line="288" w:lineRule="auto"/>
        <w:ind w:left="567" w:hanging="567"/>
        <w:jc w:val="both"/>
        <w:rPr>
          <w:rFonts w:ascii="Times New Roman" w:hAnsi="Times New Roman" w:cs="Times New Roman"/>
          <w:sz w:val="24"/>
          <w:szCs w:val="24"/>
        </w:rPr>
      </w:pPr>
    </w:p>
    <w:p w:rsidR="00D56932" w:rsidRPr="00CF1549" w:rsidRDefault="00D56932" w:rsidP="00F9504F">
      <w:pPr>
        <w:pStyle w:val="Odstavecseseznamem"/>
        <w:numPr>
          <w:ilvl w:val="0"/>
          <w:numId w:val="10"/>
        </w:numPr>
        <w:spacing w:after="0" w:line="288" w:lineRule="auto"/>
        <w:ind w:left="567" w:hanging="567"/>
        <w:rPr>
          <w:rFonts w:ascii="Times New Roman" w:hAnsi="Times New Roman" w:cs="Times New Roman"/>
          <w:b/>
          <w:sz w:val="24"/>
          <w:szCs w:val="24"/>
        </w:rPr>
      </w:pPr>
      <w:r w:rsidRPr="00CF1549">
        <w:rPr>
          <w:rFonts w:ascii="Times New Roman" w:hAnsi="Times New Roman" w:cs="Times New Roman"/>
          <w:b/>
          <w:sz w:val="24"/>
          <w:szCs w:val="24"/>
        </w:rPr>
        <w:t>Miesto plnenia</w:t>
      </w:r>
    </w:p>
    <w:p w:rsidR="005E0C00" w:rsidRPr="00CF1549" w:rsidRDefault="000A157D" w:rsidP="00F9504F">
      <w:pPr>
        <w:pStyle w:val="Odstavecseseznamem"/>
        <w:spacing w:after="0" w:line="288" w:lineRule="auto"/>
        <w:ind w:left="567"/>
        <w:rPr>
          <w:rFonts w:ascii="Times New Roman" w:hAnsi="Times New Roman" w:cs="Times New Roman"/>
          <w:sz w:val="24"/>
          <w:szCs w:val="24"/>
        </w:rPr>
      </w:pPr>
      <w:r w:rsidRPr="00CF1549">
        <w:rPr>
          <w:rFonts w:ascii="Times New Roman" w:hAnsi="Times New Roman" w:cs="Times New Roman"/>
          <w:sz w:val="24"/>
          <w:szCs w:val="24"/>
        </w:rPr>
        <w:t xml:space="preserve">Kalvária pri Gréckokatolíckom chráme v Humennom </w:t>
      </w:r>
    </w:p>
    <w:p w:rsidR="004955E5" w:rsidRDefault="005E0C00" w:rsidP="00F9504F">
      <w:pPr>
        <w:spacing w:after="0" w:line="288" w:lineRule="auto"/>
        <w:jc w:val="both"/>
        <w:rPr>
          <w:rFonts w:ascii="Times New Roman" w:hAnsi="Times New Roman" w:cs="Times New Roman"/>
          <w:sz w:val="24"/>
          <w:szCs w:val="24"/>
        </w:rPr>
      </w:pPr>
      <w:r w:rsidRPr="00CF1549">
        <w:rPr>
          <w:rFonts w:ascii="Times New Roman" w:hAnsi="Times New Roman" w:cs="Times New Roman"/>
          <w:sz w:val="24"/>
          <w:szCs w:val="24"/>
        </w:rPr>
        <w:t xml:space="preserve"> </w:t>
      </w:r>
    </w:p>
    <w:p w:rsidR="00D56932" w:rsidRPr="00CF1549" w:rsidRDefault="00D56932" w:rsidP="00F9504F">
      <w:pPr>
        <w:pStyle w:val="Odstavecseseznamem"/>
        <w:numPr>
          <w:ilvl w:val="0"/>
          <w:numId w:val="10"/>
        </w:numPr>
        <w:spacing w:after="0" w:line="288" w:lineRule="auto"/>
        <w:ind w:left="567" w:hanging="567"/>
        <w:rPr>
          <w:rFonts w:ascii="Times New Roman" w:hAnsi="Times New Roman" w:cs="Times New Roman"/>
          <w:b/>
          <w:sz w:val="24"/>
          <w:szCs w:val="24"/>
        </w:rPr>
      </w:pPr>
      <w:r w:rsidRPr="00CF1549">
        <w:rPr>
          <w:rFonts w:ascii="Times New Roman" w:hAnsi="Times New Roman" w:cs="Times New Roman"/>
          <w:b/>
          <w:sz w:val="24"/>
          <w:szCs w:val="24"/>
        </w:rPr>
        <w:lastRenderedPageBreak/>
        <w:t xml:space="preserve">Termíny </w:t>
      </w:r>
      <w:r w:rsidR="009758B7" w:rsidRPr="00CF1549">
        <w:rPr>
          <w:rFonts w:ascii="Times New Roman" w:hAnsi="Times New Roman" w:cs="Times New Roman"/>
          <w:b/>
          <w:sz w:val="24"/>
          <w:szCs w:val="24"/>
        </w:rPr>
        <w:t xml:space="preserve">a iné </w:t>
      </w:r>
      <w:r w:rsidRPr="00CF1549">
        <w:rPr>
          <w:rFonts w:ascii="Times New Roman" w:hAnsi="Times New Roman" w:cs="Times New Roman"/>
          <w:b/>
          <w:sz w:val="24"/>
          <w:szCs w:val="24"/>
        </w:rPr>
        <w:t>plnenia</w:t>
      </w:r>
    </w:p>
    <w:p w:rsidR="002D7236"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4.1.</w:t>
      </w:r>
      <w:r w:rsidR="00B46971" w:rsidRPr="00CF1549">
        <w:rPr>
          <w:rFonts w:ascii="Times New Roman" w:hAnsi="Times New Roman" w:cs="Times New Roman"/>
          <w:sz w:val="24"/>
          <w:szCs w:val="24"/>
        </w:rPr>
        <w:tab/>
      </w:r>
      <w:r w:rsidRPr="00CF1549">
        <w:rPr>
          <w:rFonts w:ascii="Times New Roman" w:hAnsi="Times New Roman" w:cs="Times New Roman"/>
          <w:sz w:val="24"/>
          <w:szCs w:val="24"/>
        </w:rPr>
        <w:t xml:space="preserve">Termíny plnenia predmetu zmluvy podľa čl. </w:t>
      </w:r>
      <w:r w:rsidR="007B6FBB" w:rsidRPr="00CF1549">
        <w:rPr>
          <w:rFonts w:ascii="Times New Roman" w:hAnsi="Times New Roman" w:cs="Times New Roman"/>
          <w:sz w:val="24"/>
          <w:szCs w:val="24"/>
        </w:rPr>
        <w:t>2</w:t>
      </w:r>
      <w:r w:rsidRPr="00CF1549">
        <w:rPr>
          <w:rFonts w:ascii="Times New Roman" w:hAnsi="Times New Roman" w:cs="Times New Roman"/>
          <w:sz w:val="24"/>
          <w:szCs w:val="24"/>
        </w:rPr>
        <w:t xml:space="preserve"> sú nasledovné:  </w:t>
      </w:r>
    </w:p>
    <w:p w:rsidR="009B2AF1" w:rsidRPr="00CF1549" w:rsidRDefault="00B46971" w:rsidP="00F9504F">
      <w:pPr>
        <w:tabs>
          <w:tab w:val="left" w:pos="567"/>
        </w:tabs>
        <w:spacing w:after="0" w:line="288" w:lineRule="auto"/>
        <w:ind w:left="567" w:hanging="567"/>
        <w:jc w:val="both"/>
        <w:rPr>
          <w:rFonts w:ascii="Times New Roman" w:hAnsi="Times New Roman" w:cs="Times New Roman"/>
          <w:color w:val="FF0000"/>
          <w:sz w:val="24"/>
          <w:szCs w:val="24"/>
        </w:rPr>
      </w:pPr>
      <w:r w:rsidRPr="00CF1549">
        <w:rPr>
          <w:rFonts w:ascii="Times New Roman" w:hAnsi="Times New Roman" w:cs="Times New Roman"/>
          <w:sz w:val="24"/>
          <w:szCs w:val="24"/>
        </w:rPr>
        <w:tab/>
      </w:r>
      <w:r w:rsidR="005B55FF" w:rsidRPr="00CF1549">
        <w:rPr>
          <w:rFonts w:ascii="Times New Roman" w:hAnsi="Times New Roman" w:cs="Times New Roman"/>
          <w:sz w:val="24"/>
          <w:szCs w:val="24"/>
        </w:rPr>
        <w:t>a) termín začatia realizácie diela: do dvoch dní od podpísania</w:t>
      </w:r>
      <w:r w:rsidR="003A105C" w:rsidRPr="00CF1549">
        <w:rPr>
          <w:rFonts w:ascii="Times New Roman" w:hAnsi="Times New Roman" w:cs="Times New Roman"/>
          <w:sz w:val="24"/>
          <w:szCs w:val="24"/>
        </w:rPr>
        <w:t xml:space="preserve"> zmluvy</w:t>
      </w:r>
    </w:p>
    <w:p w:rsidR="002D7236" w:rsidRPr="00CF1549" w:rsidRDefault="00B46971" w:rsidP="00F9504F">
      <w:pPr>
        <w:tabs>
          <w:tab w:val="left" w:pos="567"/>
        </w:tabs>
        <w:spacing w:after="0" w:line="288" w:lineRule="auto"/>
        <w:ind w:left="567" w:hanging="567"/>
        <w:jc w:val="both"/>
        <w:rPr>
          <w:rFonts w:ascii="Times New Roman" w:hAnsi="Times New Roman" w:cs="Times New Roman"/>
          <w:color w:val="FF0000"/>
          <w:sz w:val="24"/>
          <w:szCs w:val="24"/>
        </w:rPr>
      </w:pPr>
      <w:r w:rsidRPr="00CF1549">
        <w:rPr>
          <w:rFonts w:ascii="Times New Roman" w:hAnsi="Times New Roman" w:cs="Times New Roman"/>
          <w:sz w:val="24"/>
          <w:szCs w:val="24"/>
        </w:rPr>
        <w:tab/>
      </w:r>
      <w:r w:rsidR="005B55FF" w:rsidRPr="00CF1549">
        <w:rPr>
          <w:rFonts w:ascii="Times New Roman" w:hAnsi="Times New Roman" w:cs="Times New Roman"/>
          <w:sz w:val="24"/>
          <w:szCs w:val="24"/>
        </w:rPr>
        <w:t>b</w:t>
      </w:r>
      <w:r w:rsidR="002D7236" w:rsidRPr="00CF1549">
        <w:rPr>
          <w:rFonts w:ascii="Times New Roman" w:hAnsi="Times New Roman" w:cs="Times New Roman"/>
          <w:sz w:val="24"/>
          <w:szCs w:val="24"/>
        </w:rPr>
        <w:t>) termín protokolárneho odovzdania diela (preberacieho konania)</w:t>
      </w:r>
      <w:r w:rsidR="005B55FF" w:rsidRPr="00CF1549">
        <w:rPr>
          <w:rFonts w:ascii="Times New Roman" w:hAnsi="Times New Roman" w:cs="Times New Roman"/>
          <w:sz w:val="24"/>
          <w:szCs w:val="24"/>
        </w:rPr>
        <w:t>:</w:t>
      </w:r>
      <w:r w:rsidR="002D7236" w:rsidRPr="00CF1549">
        <w:rPr>
          <w:rFonts w:ascii="Times New Roman" w:hAnsi="Times New Roman" w:cs="Times New Roman"/>
          <w:sz w:val="24"/>
          <w:szCs w:val="24"/>
        </w:rPr>
        <w:t xml:space="preserve"> </w:t>
      </w:r>
      <w:r w:rsidR="009D2D69" w:rsidRPr="00CF1549">
        <w:rPr>
          <w:rFonts w:ascii="Times New Roman" w:hAnsi="Times New Roman" w:cs="Times New Roman"/>
          <w:b/>
          <w:color w:val="FF0000"/>
          <w:sz w:val="24"/>
          <w:szCs w:val="24"/>
        </w:rPr>
        <w:t>..................................</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4.2</w:t>
      </w:r>
      <w:r w:rsidR="004E0AD8" w:rsidRPr="00CF1549">
        <w:rPr>
          <w:rFonts w:ascii="Times New Roman" w:hAnsi="Times New Roman" w:cs="Times New Roman"/>
          <w:sz w:val="24"/>
          <w:szCs w:val="24"/>
        </w:rPr>
        <w:t>.</w:t>
      </w:r>
      <w:r w:rsidRPr="00CF1549">
        <w:rPr>
          <w:rFonts w:ascii="Times New Roman" w:hAnsi="Times New Roman" w:cs="Times New Roman"/>
          <w:sz w:val="24"/>
          <w:szCs w:val="24"/>
        </w:rPr>
        <w:t xml:space="preserve">  </w:t>
      </w:r>
      <w:r w:rsidR="00B46971" w:rsidRPr="00CF1549">
        <w:rPr>
          <w:rFonts w:ascii="Times New Roman" w:hAnsi="Times New Roman" w:cs="Times New Roman"/>
          <w:sz w:val="24"/>
          <w:szCs w:val="24"/>
        </w:rPr>
        <w:tab/>
      </w:r>
      <w:r w:rsidRPr="00CF1549">
        <w:rPr>
          <w:rFonts w:ascii="Times New Roman" w:hAnsi="Times New Roman" w:cs="Times New Roman"/>
          <w:sz w:val="24"/>
          <w:szCs w:val="24"/>
        </w:rPr>
        <w:t>Termínom začatia realizácie sa podľa tejto zmluvy rozumie deň, na ktorom sa zhotoviteľ dohodol</w:t>
      </w:r>
      <w:r w:rsidR="003C5543" w:rsidRPr="00CF1549">
        <w:rPr>
          <w:rFonts w:ascii="Times New Roman" w:hAnsi="Times New Roman" w:cs="Times New Roman"/>
          <w:sz w:val="24"/>
          <w:szCs w:val="24"/>
        </w:rPr>
        <w:t xml:space="preserve"> </w:t>
      </w:r>
      <w:r w:rsidRPr="00CF1549">
        <w:rPr>
          <w:rFonts w:ascii="Times New Roman" w:hAnsi="Times New Roman" w:cs="Times New Roman"/>
          <w:sz w:val="24"/>
          <w:szCs w:val="24"/>
        </w:rPr>
        <w:t>s objednávateľom v tejto zmluve</w:t>
      </w:r>
      <w:r w:rsidR="002D7236" w:rsidRPr="00CF1549">
        <w:rPr>
          <w:rFonts w:ascii="Times New Roman" w:hAnsi="Times New Roman" w:cs="Times New Roman"/>
          <w:sz w:val="24"/>
          <w:szCs w:val="24"/>
        </w:rPr>
        <w:t>.</w:t>
      </w:r>
      <w:r w:rsidRPr="00CF1549">
        <w:rPr>
          <w:rFonts w:ascii="Times New Roman" w:hAnsi="Times New Roman" w:cs="Times New Roman"/>
          <w:sz w:val="24"/>
          <w:szCs w:val="24"/>
        </w:rPr>
        <w:t xml:space="preserve">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4.3.</w:t>
      </w:r>
      <w:r w:rsidR="00B46971" w:rsidRPr="00CF1549">
        <w:rPr>
          <w:rFonts w:ascii="Times New Roman" w:hAnsi="Times New Roman" w:cs="Times New Roman"/>
          <w:sz w:val="24"/>
          <w:szCs w:val="24"/>
        </w:rPr>
        <w:tab/>
      </w:r>
      <w:r w:rsidRPr="00CF1549">
        <w:rPr>
          <w:rFonts w:ascii="Times New Roman" w:hAnsi="Times New Roman" w:cs="Times New Roman"/>
          <w:sz w:val="24"/>
          <w:szCs w:val="24"/>
        </w:rPr>
        <w:t>Za termín ukončenia prác, resp. zhotovenie diela sa podľa tejto zmluvy považuje deň úspešného preberacieho konania, t.</w:t>
      </w:r>
      <w:r w:rsidR="00FD6E9A" w:rsidRPr="00CF1549">
        <w:rPr>
          <w:rFonts w:ascii="Times New Roman" w:hAnsi="Times New Roman" w:cs="Times New Roman"/>
          <w:sz w:val="24"/>
          <w:szCs w:val="24"/>
        </w:rPr>
        <w:t xml:space="preserve"> </w:t>
      </w:r>
      <w:r w:rsidRPr="00CF1549">
        <w:rPr>
          <w:rFonts w:ascii="Times New Roman" w:hAnsi="Times New Roman" w:cs="Times New Roman"/>
          <w:sz w:val="24"/>
          <w:szCs w:val="24"/>
        </w:rPr>
        <w:t xml:space="preserve">j. deň jeho protokolárneho prevzatia objednávateľom.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4.4. </w:t>
      </w:r>
      <w:r w:rsidR="00B46971" w:rsidRPr="00CF1549">
        <w:rPr>
          <w:rFonts w:ascii="Times New Roman" w:hAnsi="Times New Roman" w:cs="Times New Roman"/>
          <w:sz w:val="24"/>
          <w:szCs w:val="24"/>
        </w:rPr>
        <w:tab/>
      </w:r>
      <w:r w:rsidRPr="00CF1549">
        <w:rPr>
          <w:rFonts w:ascii="Times New Roman" w:hAnsi="Times New Roman" w:cs="Times New Roman"/>
          <w:sz w:val="24"/>
          <w:szCs w:val="24"/>
        </w:rPr>
        <w:t xml:space="preserve">Ak zhotoviteľ pripraví dielo na odovzdanie pred dohodnutým termínom, objednávateľ sa zaväzuje toto dielo prevziať aj v skoršom termíne, bez nárokov na finančné zvýhodnenie zhotoviteľa.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4.5.</w:t>
      </w:r>
      <w:r w:rsidR="00B46971" w:rsidRPr="00CF1549">
        <w:rPr>
          <w:rFonts w:ascii="Times New Roman" w:hAnsi="Times New Roman" w:cs="Times New Roman"/>
          <w:sz w:val="24"/>
          <w:szCs w:val="24"/>
        </w:rPr>
        <w:tab/>
      </w:r>
      <w:r w:rsidRPr="00CF1549">
        <w:rPr>
          <w:rFonts w:ascii="Times New Roman" w:hAnsi="Times New Roman" w:cs="Times New Roman"/>
          <w:sz w:val="24"/>
          <w:szCs w:val="24"/>
        </w:rPr>
        <w:t xml:space="preserve">V prípade prerušenia realizácie prác z dôvodu na strane objednávateľa, zmluvné strany dohodnú zápisom v stavebnom denníku alebo dodatkom k tejto zmluve nový termín dokončenia predmetu zmluvy, pričom predĺženie lehoty plnenia bude primerané k dobe, na ktorú bolo potrebné vykonávanie prác prerušiť.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4.6. </w:t>
      </w:r>
      <w:r w:rsidR="00B46971" w:rsidRPr="00CF1549">
        <w:rPr>
          <w:rFonts w:ascii="Times New Roman" w:hAnsi="Times New Roman" w:cs="Times New Roman"/>
          <w:sz w:val="24"/>
          <w:szCs w:val="24"/>
        </w:rPr>
        <w:tab/>
      </w:r>
      <w:r w:rsidRPr="00CF1549">
        <w:rPr>
          <w:rFonts w:ascii="Times New Roman" w:hAnsi="Times New Roman" w:cs="Times New Roman"/>
          <w:sz w:val="24"/>
          <w:szCs w:val="24"/>
        </w:rPr>
        <w:t xml:space="preserve">V prípade, že zhotoviteľ nezačne s realizáciou stavby do </w:t>
      </w:r>
      <w:r w:rsidR="00BA29C1" w:rsidRPr="00CF1549">
        <w:rPr>
          <w:rFonts w:ascii="Times New Roman" w:hAnsi="Times New Roman" w:cs="Times New Roman"/>
          <w:sz w:val="24"/>
          <w:szCs w:val="24"/>
        </w:rPr>
        <w:t>30</w:t>
      </w:r>
      <w:r w:rsidR="00BF4CC1" w:rsidRPr="00CF1549">
        <w:rPr>
          <w:rFonts w:ascii="Times New Roman" w:hAnsi="Times New Roman" w:cs="Times New Roman"/>
          <w:sz w:val="24"/>
          <w:szCs w:val="24"/>
        </w:rPr>
        <w:t>.</w:t>
      </w:r>
      <w:r w:rsidRPr="00CF1549">
        <w:rPr>
          <w:rFonts w:ascii="Times New Roman" w:hAnsi="Times New Roman" w:cs="Times New Roman"/>
          <w:sz w:val="24"/>
          <w:szCs w:val="24"/>
        </w:rPr>
        <w:t xml:space="preserve"> dní od odovzdania staveniska, objednávateľ má právo odstúpiť od zmluvy jednostranným písomným vyhlásením. Účinky odstúpenia od zmluvy nastanú dňom jeho doručenia zhotoviteľovi.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4.7. </w:t>
      </w:r>
      <w:r w:rsidR="00B46971" w:rsidRPr="00CF1549">
        <w:rPr>
          <w:rFonts w:ascii="Times New Roman" w:hAnsi="Times New Roman" w:cs="Times New Roman"/>
          <w:sz w:val="24"/>
          <w:szCs w:val="24"/>
        </w:rPr>
        <w:tab/>
      </w:r>
      <w:r w:rsidRPr="00CF1549">
        <w:rPr>
          <w:rFonts w:ascii="Times New Roman" w:hAnsi="Times New Roman" w:cs="Times New Roman"/>
          <w:sz w:val="24"/>
          <w:szCs w:val="24"/>
        </w:rPr>
        <w:t xml:space="preserve">Dodržanie termínu plnenia zo strany zhotoviteľa je závislé od riadneho a včasného spolupôsobenia objednávateľa dohodnutého v tejto zmluve.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4.8. </w:t>
      </w:r>
      <w:r w:rsidR="00B46971" w:rsidRPr="00CF1549">
        <w:rPr>
          <w:rFonts w:ascii="Times New Roman" w:hAnsi="Times New Roman" w:cs="Times New Roman"/>
          <w:sz w:val="24"/>
          <w:szCs w:val="24"/>
        </w:rPr>
        <w:tab/>
      </w:r>
      <w:r w:rsidRPr="00CF1549">
        <w:rPr>
          <w:rFonts w:ascii="Times New Roman" w:hAnsi="Times New Roman" w:cs="Times New Roman"/>
          <w:sz w:val="24"/>
          <w:szCs w:val="24"/>
        </w:rPr>
        <w:t>Po dobu omeškania objednávateľa s poskytnutím spolupôsobenia nie je zhotoviteľ v</w:t>
      </w:r>
      <w:r w:rsidR="00F55C36">
        <w:rPr>
          <w:rFonts w:ascii="Times New Roman" w:hAnsi="Times New Roman" w:cs="Times New Roman"/>
          <w:sz w:val="24"/>
          <w:szCs w:val="24"/>
        </w:rPr>
        <w:t> </w:t>
      </w:r>
      <w:r w:rsidRPr="00CF1549">
        <w:rPr>
          <w:rFonts w:ascii="Times New Roman" w:hAnsi="Times New Roman" w:cs="Times New Roman"/>
          <w:sz w:val="24"/>
          <w:szCs w:val="24"/>
        </w:rPr>
        <w:t>omeškaní</w:t>
      </w:r>
      <w:r w:rsidR="00F55C36">
        <w:rPr>
          <w:rFonts w:ascii="Times New Roman" w:hAnsi="Times New Roman" w:cs="Times New Roman"/>
          <w:sz w:val="24"/>
          <w:szCs w:val="24"/>
        </w:rPr>
        <w:t xml:space="preserve"> </w:t>
      </w:r>
      <w:r w:rsidRPr="00CF1549">
        <w:rPr>
          <w:rFonts w:ascii="Times New Roman" w:hAnsi="Times New Roman" w:cs="Times New Roman"/>
          <w:sz w:val="24"/>
          <w:szCs w:val="24"/>
        </w:rPr>
        <w:t xml:space="preserve">s plnením záväzku.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4.9. </w:t>
      </w:r>
      <w:r w:rsidR="00B46971" w:rsidRPr="00CF1549">
        <w:rPr>
          <w:rFonts w:ascii="Times New Roman" w:hAnsi="Times New Roman" w:cs="Times New Roman"/>
          <w:sz w:val="24"/>
          <w:szCs w:val="24"/>
        </w:rPr>
        <w:tab/>
      </w:r>
      <w:r w:rsidRPr="00CF1549">
        <w:rPr>
          <w:rFonts w:ascii="Times New Roman" w:hAnsi="Times New Roman" w:cs="Times New Roman"/>
          <w:sz w:val="24"/>
          <w:szCs w:val="24"/>
        </w:rPr>
        <w:t xml:space="preserve">Objednávateľ sa zaväzuje, že dokončené dielo prevezme a zaplatí za jeho zhotovenie dohodnutú cenu.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4.10.</w:t>
      </w:r>
      <w:r w:rsidR="00B46971" w:rsidRPr="00CF1549">
        <w:rPr>
          <w:rFonts w:ascii="Times New Roman" w:hAnsi="Times New Roman" w:cs="Times New Roman"/>
          <w:sz w:val="24"/>
          <w:szCs w:val="24"/>
        </w:rPr>
        <w:tab/>
      </w:r>
      <w:r w:rsidRPr="00CF1549">
        <w:rPr>
          <w:rFonts w:ascii="Times New Roman" w:hAnsi="Times New Roman" w:cs="Times New Roman"/>
          <w:sz w:val="24"/>
          <w:szCs w:val="24"/>
        </w:rPr>
        <w:t>V prípade zistenia potreby prác naviac zo strany</w:t>
      </w:r>
      <w:r w:rsidR="009B2AF1" w:rsidRPr="00CF1549">
        <w:rPr>
          <w:rFonts w:ascii="Times New Roman" w:hAnsi="Times New Roman" w:cs="Times New Roman"/>
          <w:sz w:val="24"/>
          <w:szCs w:val="24"/>
        </w:rPr>
        <w:t xml:space="preserve"> objednávateľa, a to oproti Výkazu výmer </w:t>
      </w:r>
      <w:r w:rsidR="00BA29C1" w:rsidRPr="00CF1549">
        <w:rPr>
          <w:rFonts w:ascii="Times New Roman" w:hAnsi="Times New Roman" w:cs="Times New Roman"/>
          <w:sz w:val="24"/>
          <w:szCs w:val="24"/>
        </w:rPr>
        <w:t xml:space="preserve">a cenovej ponuky zhotoviteľa (uchádzača) </w:t>
      </w:r>
      <w:r w:rsidR="009B2AF1" w:rsidRPr="00CF1549">
        <w:rPr>
          <w:rFonts w:ascii="Times New Roman" w:hAnsi="Times New Roman" w:cs="Times New Roman"/>
          <w:sz w:val="24"/>
          <w:szCs w:val="24"/>
        </w:rPr>
        <w:t>z</w:t>
      </w:r>
      <w:r w:rsidR="005B55FF" w:rsidRPr="00CF1549">
        <w:rPr>
          <w:rFonts w:ascii="Times New Roman" w:hAnsi="Times New Roman" w:cs="Times New Roman"/>
          <w:sz w:val="24"/>
          <w:szCs w:val="24"/>
        </w:rPr>
        <w:t xml:space="preserve">o dňa </w:t>
      </w:r>
      <w:r w:rsidR="009D2D69" w:rsidRPr="00CF1549">
        <w:rPr>
          <w:rFonts w:ascii="Times New Roman" w:hAnsi="Times New Roman" w:cs="Times New Roman"/>
          <w:b/>
          <w:color w:val="FF0000"/>
          <w:sz w:val="24"/>
          <w:szCs w:val="24"/>
        </w:rPr>
        <w:t>..............................</w:t>
      </w:r>
      <w:r w:rsidR="00BA29C1" w:rsidRPr="00CF1549">
        <w:rPr>
          <w:rFonts w:ascii="Times New Roman" w:hAnsi="Times New Roman" w:cs="Times New Roman"/>
          <w:b/>
          <w:color w:val="FF0000"/>
          <w:sz w:val="24"/>
          <w:szCs w:val="24"/>
        </w:rPr>
        <w:t xml:space="preserve"> </w:t>
      </w:r>
      <w:r w:rsidRPr="00CF1549">
        <w:rPr>
          <w:rFonts w:ascii="Times New Roman" w:hAnsi="Times New Roman" w:cs="Times New Roman"/>
          <w:sz w:val="24"/>
          <w:szCs w:val="24"/>
        </w:rPr>
        <w:t xml:space="preserve">sa termín dodávky predlžuje o dobu potrebnú na realizáciu naviac prác, a to po vzájomnej dohode objednávateľa a zhotoviteľa dodatkom k tejto zmluve. </w:t>
      </w:r>
    </w:p>
    <w:p w:rsidR="006E70CF" w:rsidRPr="00F9504F" w:rsidRDefault="006E70CF" w:rsidP="00F9504F">
      <w:pPr>
        <w:spacing w:after="0" w:line="288" w:lineRule="auto"/>
        <w:ind w:left="567" w:hanging="567"/>
        <w:jc w:val="both"/>
        <w:rPr>
          <w:rFonts w:ascii="Times New Roman" w:hAnsi="Times New Roman" w:cs="Times New Roman"/>
          <w:sz w:val="10"/>
          <w:szCs w:val="24"/>
        </w:rPr>
      </w:pPr>
    </w:p>
    <w:p w:rsidR="001E0F5B" w:rsidRDefault="001E0F5B" w:rsidP="00F9504F">
      <w:pPr>
        <w:spacing w:after="0" w:line="288" w:lineRule="auto"/>
        <w:ind w:left="567" w:hanging="567"/>
        <w:jc w:val="both"/>
        <w:rPr>
          <w:rFonts w:ascii="Times New Roman" w:hAnsi="Times New Roman" w:cs="Times New Roman"/>
          <w:sz w:val="24"/>
          <w:szCs w:val="24"/>
        </w:rPr>
      </w:pPr>
    </w:p>
    <w:p w:rsidR="00F9504F" w:rsidRPr="00CF1549" w:rsidRDefault="00F9504F" w:rsidP="00F9504F">
      <w:pPr>
        <w:spacing w:after="0" w:line="288" w:lineRule="auto"/>
        <w:ind w:left="567" w:hanging="567"/>
        <w:jc w:val="both"/>
        <w:rPr>
          <w:rFonts w:ascii="Times New Roman" w:hAnsi="Times New Roman" w:cs="Times New Roman"/>
          <w:sz w:val="24"/>
          <w:szCs w:val="24"/>
        </w:rPr>
      </w:pPr>
    </w:p>
    <w:p w:rsidR="00D56932" w:rsidRPr="00CF1549" w:rsidRDefault="00D56932" w:rsidP="00F9504F">
      <w:pPr>
        <w:pStyle w:val="Odstavecseseznamem"/>
        <w:numPr>
          <w:ilvl w:val="0"/>
          <w:numId w:val="10"/>
        </w:numPr>
        <w:spacing w:after="0" w:line="288" w:lineRule="auto"/>
        <w:ind w:left="567" w:hanging="567"/>
        <w:rPr>
          <w:rFonts w:ascii="Times New Roman" w:hAnsi="Times New Roman" w:cs="Times New Roman"/>
          <w:b/>
          <w:sz w:val="24"/>
          <w:szCs w:val="24"/>
        </w:rPr>
      </w:pPr>
      <w:r w:rsidRPr="00CF1549">
        <w:rPr>
          <w:rFonts w:ascii="Times New Roman" w:hAnsi="Times New Roman" w:cs="Times New Roman"/>
          <w:b/>
          <w:sz w:val="24"/>
          <w:szCs w:val="24"/>
        </w:rPr>
        <w:t>Zmluvná cena diela</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5.1. </w:t>
      </w:r>
      <w:r w:rsidR="00B46971" w:rsidRPr="00CF1549">
        <w:rPr>
          <w:rFonts w:ascii="Times New Roman" w:hAnsi="Times New Roman" w:cs="Times New Roman"/>
          <w:sz w:val="24"/>
          <w:szCs w:val="24"/>
        </w:rPr>
        <w:tab/>
      </w:r>
      <w:r w:rsidRPr="00CF1549">
        <w:rPr>
          <w:rFonts w:ascii="Times New Roman" w:hAnsi="Times New Roman" w:cs="Times New Roman"/>
          <w:sz w:val="24"/>
          <w:szCs w:val="24"/>
        </w:rPr>
        <w:t xml:space="preserve">Podľa ustanovení </w:t>
      </w:r>
      <w:r w:rsidR="004254B7" w:rsidRPr="00CF1549">
        <w:rPr>
          <w:rFonts w:ascii="Times New Roman" w:hAnsi="Times New Roman" w:cs="Times New Roman"/>
          <w:sz w:val="24"/>
          <w:szCs w:val="24"/>
        </w:rPr>
        <w:t>§ 3 z</w:t>
      </w:r>
      <w:r w:rsidRPr="00CF1549">
        <w:rPr>
          <w:rFonts w:ascii="Times New Roman" w:hAnsi="Times New Roman" w:cs="Times New Roman"/>
          <w:sz w:val="24"/>
          <w:szCs w:val="24"/>
        </w:rPr>
        <w:t>ákona č.18/1996 Z.</w:t>
      </w:r>
      <w:r w:rsidR="00ED2F87" w:rsidRPr="00CF1549">
        <w:rPr>
          <w:rFonts w:ascii="Times New Roman" w:hAnsi="Times New Roman" w:cs="Times New Roman"/>
          <w:sz w:val="24"/>
          <w:szCs w:val="24"/>
        </w:rPr>
        <w:t xml:space="preserve"> </w:t>
      </w:r>
      <w:r w:rsidRPr="00CF1549">
        <w:rPr>
          <w:rFonts w:ascii="Times New Roman" w:hAnsi="Times New Roman" w:cs="Times New Roman"/>
          <w:sz w:val="24"/>
          <w:szCs w:val="24"/>
        </w:rPr>
        <w:t>z. o cenách a § 546 až 549 Zákona č.</w:t>
      </w:r>
      <w:r w:rsidR="00ED2F87" w:rsidRPr="00CF1549">
        <w:rPr>
          <w:rFonts w:ascii="Times New Roman" w:hAnsi="Times New Roman" w:cs="Times New Roman"/>
          <w:sz w:val="24"/>
          <w:szCs w:val="24"/>
        </w:rPr>
        <w:t xml:space="preserve"> </w:t>
      </w:r>
      <w:r w:rsidRPr="00CF1549">
        <w:rPr>
          <w:rFonts w:ascii="Times New Roman" w:hAnsi="Times New Roman" w:cs="Times New Roman"/>
          <w:sz w:val="24"/>
          <w:szCs w:val="24"/>
        </w:rPr>
        <w:t xml:space="preserve">513/1991 Zb. bola dohodnutá cena za dielo podľa čl. </w:t>
      </w:r>
      <w:r w:rsidR="00FD6E9A" w:rsidRPr="00CF1549">
        <w:rPr>
          <w:rFonts w:ascii="Times New Roman" w:hAnsi="Times New Roman" w:cs="Times New Roman"/>
          <w:sz w:val="24"/>
          <w:szCs w:val="24"/>
        </w:rPr>
        <w:t>2</w:t>
      </w:r>
      <w:r w:rsidRPr="00CF1549">
        <w:rPr>
          <w:rFonts w:ascii="Times New Roman" w:hAnsi="Times New Roman" w:cs="Times New Roman"/>
          <w:sz w:val="24"/>
          <w:szCs w:val="24"/>
        </w:rPr>
        <w:t xml:space="preserve"> tejto zmluvy vo výške</w:t>
      </w:r>
      <w:r w:rsidR="0057092C" w:rsidRPr="00CF1549">
        <w:rPr>
          <w:rFonts w:ascii="Times New Roman" w:hAnsi="Times New Roman" w:cs="Times New Roman"/>
          <w:b/>
          <w:color w:val="FF0000"/>
          <w:sz w:val="24"/>
          <w:szCs w:val="24"/>
        </w:rPr>
        <w:t>..................</w:t>
      </w:r>
      <w:r w:rsidR="0093682D" w:rsidRPr="00CF1549">
        <w:rPr>
          <w:rFonts w:ascii="Times New Roman" w:hAnsi="Times New Roman" w:cs="Times New Roman"/>
          <w:b/>
          <w:sz w:val="24"/>
          <w:szCs w:val="24"/>
        </w:rPr>
        <w:t xml:space="preserve"> EUR bez DPH</w:t>
      </w:r>
      <w:r w:rsidR="00BA29C1" w:rsidRPr="00CF1549">
        <w:rPr>
          <w:rFonts w:ascii="Times New Roman" w:hAnsi="Times New Roman" w:cs="Times New Roman"/>
          <w:b/>
          <w:sz w:val="24"/>
          <w:szCs w:val="24"/>
        </w:rPr>
        <w:t xml:space="preserve">, </w:t>
      </w:r>
      <w:r w:rsidR="0057092C" w:rsidRPr="00CF1549">
        <w:rPr>
          <w:rFonts w:ascii="Times New Roman" w:hAnsi="Times New Roman" w:cs="Times New Roman"/>
          <w:b/>
          <w:sz w:val="24"/>
          <w:szCs w:val="24"/>
        </w:rPr>
        <w:t xml:space="preserve">DPH : </w:t>
      </w:r>
      <w:r w:rsidR="0057092C" w:rsidRPr="00CF1549">
        <w:rPr>
          <w:rFonts w:ascii="Times New Roman" w:hAnsi="Times New Roman" w:cs="Times New Roman"/>
          <w:b/>
          <w:color w:val="FF0000"/>
          <w:sz w:val="24"/>
          <w:szCs w:val="24"/>
        </w:rPr>
        <w:t>.................</w:t>
      </w:r>
      <w:r w:rsidR="001E0F5B" w:rsidRPr="00CF1549">
        <w:rPr>
          <w:rFonts w:ascii="Times New Roman" w:hAnsi="Times New Roman" w:cs="Times New Roman"/>
          <w:b/>
          <w:sz w:val="24"/>
          <w:szCs w:val="24"/>
        </w:rPr>
        <w:t xml:space="preserve"> EUR, </w:t>
      </w:r>
      <w:r w:rsidR="00BA29C1" w:rsidRPr="00CF1549">
        <w:rPr>
          <w:rFonts w:ascii="Times New Roman" w:hAnsi="Times New Roman" w:cs="Times New Roman"/>
          <w:b/>
          <w:sz w:val="24"/>
          <w:szCs w:val="24"/>
        </w:rPr>
        <w:t xml:space="preserve">t. j. </w:t>
      </w:r>
      <w:r w:rsidR="0057092C" w:rsidRPr="00CF1549">
        <w:rPr>
          <w:rFonts w:ascii="Times New Roman" w:hAnsi="Times New Roman" w:cs="Times New Roman"/>
          <w:b/>
          <w:color w:val="FF0000"/>
          <w:sz w:val="24"/>
          <w:szCs w:val="24"/>
        </w:rPr>
        <w:t>....................</w:t>
      </w:r>
      <w:r w:rsidR="0093682D" w:rsidRPr="00CF1549">
        <w:rPr>
          <w:rFonts w:ascii="Times New Roman" w:hAnsi="Times New Roman" w:cs="Times New Roman"/>
          <w:b/>
          <w:color w:val="FF0000"/>
          <w:sz w:val="24"/>
          <w:szCs w:val="24"/>
        </w:rPr>
        <w:t xml:space="preserve"> </w:t>
      </w:r>
      <w:r w:rsidR="001E0F5B" w:rsidRPr="00CF1549">
        <w:rPr>
          <w:rFonts w:ascii="Times New Roman" w:hAnsi="Times New Roman" w:cs="Times New Roman"/>
          <w:b/>
          <w:sz w:val="24"/>
          <w:szCs w:val="24"/>
        </w:rPr>
        <w:t>EUR s DPH</w:t>
      </w:r>
      <w:r w:rsidR="00BA29C1" w:rsidRPr="00CF1549">
        <w:rPr>
          <w:rFonts w:ascii="Times New Roman" w:hAnsi="Times New Roman" w:cs="Times New Roman"/>
          <w:b/>
          <w:sz w:val="24"/>
          <w:szCs w:val="24"/>
        </w:rPr>
        <w:t xml:space="preserve"> –</w:t>
      </w:r>
      <w:r w:rsidR="00BA29C1" w:rsidRPr="00CF1549">
        <w:rPr>
          <w:rFonts w:ascii="Times New Roman" w:hAnsi="Times New Roman" w:cs="Times New Roman"/>
          <w:sz w:val="24"/>
          <w:szCs w:val="24"/>
        </w:rPr>
        <w:t xml:space="preserve"> (slovom</w:t>
      </w:r>
      <w:r w:rsidRPr="00CF1549">
        <w:rPr>
          <w:rFonts w:ascii="Times New Roman" w:hAnsi="Times New Roman" w:cs="Times New Roman"/>
          <w:b/>
          <w:color w:val="FF0000"/>
          <w:sz w:val="24"/>
          <w:szCs w:val="24"/>
        </w:rPr>
        <w:t>:</w:t>
      </w:r>
      <w:r w:rsidR="00DE0182" w:rsidRPr="00CF1549">
        <w:rPr>
          <w:rFonts w:ascii="Times New Roman" w:hAnsi="Times New Roman" w:cs="Times New Roman"/>
          <w:b/>
          <w:color w:val="FF0000"/>
          <w:sz w:val="24"/>
          <w:szCs w:val="24"/>
        </w:rPr>
        <w:t xml:space="preserve"> </w:t>
      </w:r>
      <w:r w:rsidR="0057092C" w:rsidRPr="00CF1549">
        <w:rPr>
          <w:rFonts w:ascii="Times New Roman" w:hAnsi="Times New Roman" w:cs="Times New Roman"/>
          <w:b/>
          <w:color w:val="FF0000"/>
          <w:sz w:val="24"/>
          <w:szCs w:val="24"/>
        </w:rPr>
        <w:t>.........................................</w:t>
      </w:r>
      <w:r w:rsidR="0093682D" w:rsidRPr="00CF1549">
        <w:rPr>
          <w:rFonts w:ascii="Times New Roman" w:hAnsi="Times New Roman" w:cs="Times New Roman"/>
          <w:color w:val="FF0000"/>
          <w:sz w:val="24"/>
          <w:szCs w:val="24"/>
        </w:rPr>
        <w:t xml:space="preserve"> </w:t>
      </w:r>
      <w:r w:rsidR="001E0F5B" w:rsidRPr="00CF1549">
        <w:rPr>
          <w:rFonts w:ascii="Times New Roman" w:hAnsi="Times New Roman" w:cs="Times New Roman"/>
          <w:sz w:val="24"/>
          <w:szCs w:val="24"/>
        </w:rPr>
        <w:t>EUR s DPH</w:t>
      </w:r>
      <w:r w:rsidR="006067EC" w:rsidRPr="00CF1549">
        <w:rPr>
          <w:rFonts w:ascii="Times New Roman" w:hAnsi="Times New Roman" w:cs="Times New Roman"/>
          <w:sz w:val="24"/>
          <w:szCs w:val="24"/>
        </w:rPr>
        <w:t>)</w:t>
      </w:r>
      <w:r w:rsidR="00BA29C1" w:rsidRPr="00CF1549">
        <w:rPr>
          <w:rFonts w:ascii="Times New Roman" w:hAnsi="Times New Roman" w:cs="Times New Roman"/>
          <w:sz w:val="24"/>
          <w:szCs w:val="24"/>
        </w:rPr>
        <w:t>.</w:t>
      </w:r>
    </w:p>
    <w:p w:rsidR="007C4DD8" w:rsidRPr="00CF1549" w:rsidRDefault="005E0C00" w:rsidP="00F9504F">
      <w:pPr>
        <w:spacing w:after="0" w:line="288" w:lineRule="auto"/>
        <w:ind w:left="567"/>
        <w:jc w:val="both"/>
        <w:rPr>
          <w:rFonts w:ascii="Times New Roman" w:hAnsi="Times New Roman" w:cs="Times New Roman"/>
          <w:b/>
          <w:color w:val="FF0000"/>
          <w:sz w:val="24"/>
          <w:szCs w:val="24"/>
        </w:rPr>
      </w:pPr>
      <w:r w:rsidRPr="00CF1549">
        <w:rPr>
          <w:rFonts w:ascii="Times New Roman" w:hAnsi="Times New Roman" w:cs="Times New Roman"/>
          <w:sz w:val="24"/>
          <w:szCs w:val="24"/>
        </w:rPr>
        <w:t xml:space="preserve">V cene sú zahrnuté všetky dodávky a práce uvedené v časti </w:t>
      </w:r>
      <w:r w:rsidR="007B6FBB" w:rsidRPr="00CF1549">
        <w:rPr>
          <w:rFonts w:ascii="Times New Roman" w:hAnsi="Times New Roman" w:cs="Times New Roman"/>
          <w:sz w:val="24"/>
          <w:szCs w:val="24"/>
        </w:rPr>
        <w:t>2</w:t>
      </w:r>
      <w:r w:rsidRPr="00CF1549">
        <w:rPr>
          <w:rFonts w:ascii="Times New Roman" w:hAnsi="Times New Roman" w:cs="Times New Roman"/>
          <w:sz w:val="24"/>
          <w:szCs w:val="24"/>
        </w:rPr>
        <w:t xml:space="preserve"> tejto zmluvy</w:t>
      </w:r>
      <w:r w:rsidR="009B2AF1" w:rsidRPr="00CF1549">
        <w:rPr>
          <w:rFonts w:ascii="Times New Roman" w:hAnsi="Times New Roman" w:cs="Times New Roman"/>
          <w:sz w:val="24"/>
          <w:szCs w:val="24"/>
        </w:rPr>
        <w:t xml:space="preserve">, vrátane </w:t>
      </w:r>
      <w:r w:rsidR="007C4DD8" w:rsidRPr="00CF1549">
        <w:rPr>
          <w:rFonts w:ascii="Times New Roman" w:hAnsi="Times New Roman" w:cs="Times New Roman"/>
          <w:sz w:val="24"/>
          <w:szCs w:val="24"/>
        </w:rPr>
        <w:t xml:space="preserve">vedľajších rozpočtových nákladov (VRN), dokumentácie k zhotoveniu diela a Manuálu údržby a pozáručných opráv. </w:t>
      </w:r>
      <w:r w:rsidR="00ED2F87" w:rsidRPr="00CF1549">
        <w:rPr>
          <w:rFonts w:ascii="Times New Roman" w:hAnsi="Times New Roman" w:cs="Times New Roman"/>
          <w:sz w:val="24"/>
          <w:szCs w:val="24"/>
        </w:rPr>
        <w:t xml:space="preserve">Pre dohodnutú cenu </w:t>
      </w:r>
      <w:r w:rsidR="001E0F5B" w:rsidRPr="00CF1549">
        <w:rPr>
          <w:rFonts w:ascii="Times New Roman" w:hAnsi="Times New Roman" w:cs="Times New Roman"/>
          <w:sz w:val="24"/>
          <w:szCs w:val="24"/>
        </w:rPr>
        <w:t>je relevantnou</w:t>
      </w:r>
      <w:r w:rsidR="00BF4CC1" w:rsidRPr="00CF1549">
        <w:rPr>
          <w:rFonts w:ascii="Times New Roman" w:hAnsi="Times New Roman" w:cs="Times New Roman"/>
          <w:sz w:val="24"/>
          <w:szCs w:val="24"/>
        </w:rPr>
        <w:t xml:space="preserve"> Výkaz výmer </w:t>
      </w:r>
      <w:r w:rsidR="007C4DD8" w:rsidRPr="00CF1549">
        <w:rPr>
          <w:rFonts w:ascii="Times New Roman" w:hAnsi="Times New Roman" w:cs="Times New Roman"/>
          <w:sz w:val="24"/>
          <w:szCs w:val="24"/>
        </w:rPr>
        <w:t xml:space="preserve">a cenová ponuka zhotoviteľa (uchádzača) zo dňa </w:t>
      </w:r>
      <w:r w:rsidR="0057092C" w:rsidRPr="00CF1549">
        <w:rPr>
          <w:rFonts w:ascii="Times New Roman" w:hAnsi="Times New Roman" w:cs="Times New Roman"/>
          <w:b/>
          <w:color w:val="FF0000"/>
          <w:sz w:val="24"/>
          <w:szCs w:val="24"/>
        </w:rPr>
        <w:t>.........................................</w:t>
      </w:r>
    </w:p>
    <w:p w:rsidR="005E0C00" w:rsidRPr="00CF1549" w:rsidRDefault="005E0C00" w:rsidP="00F9504F">
      <w:pPr>
        <w:spacing w:after="0" w:line="288" w:lineRule="auto"/>
        <w:ind w:left="567"/>
        <w:jc w:val="both"/>
        <w:rPr>
          <w:rFonts w:ascii="Times New Roman" w:hAnsi="Times New Roman" w:cs="Times New Roman"/>
          <w:sz w:val="24"/>
          <w:szCs w:val="24"/>
        </w:rPr>
      </w:pPr>
      <w:r w:rsidRPr="00CF1549">
        <w:rPr>
          <w:rFonts w:ascii="Times New Roman" w:hAnsi="Times New Roman" w:cs="Times New Roman"/>
          <w:sz w:val="24"/>
          <w:szCs w:val="24"/>
        </w:rPr>
        <w:t xml:space="preserve">Jednotlivé stavebné práce sú </w:t>
      </w:r>
      <w:proofErr w:type="spellStart"/>
      <w:r w:rsidRPr="00CF1549">
        <w:rPr>
          <w:rFonts w:ascii="Times New Roman" w:hAnsi="Times New Roman" w:cs="Times New Roman"/>
          <w:sz w:val="24"/>
          <w:szCs w:val="24"/>
        </w:rPr>
        <w:t>položkovite</w:t>
      </w:r>
      <w:proofErr w:type="spellEnd"/>
      <w:r w:rsidRPr="00CF1549">
        <w:rPr>
          <w:rFonts w:ascii="Times New Roman" w:hAnsi="Times New Roman" w:cs="Times New Roman"/>
          <w:sz w:val="24"/>
          <w:szCs w:val="24"/>
        </w:rPr>
        <w:t xml:space="preserve"> ocenené </w:t>
      </w:r>
      <w:r w:rsidR="00ED2F87" w:rsidRPr="00CF1549">
        <w:rPr>
          <w:rFonts w:ascii="Times New Roman" w:hAnsi="Times New Roman" w:cs="Times New Roman"/>
          <w:sz w:val="24"/>
          <w:szCs w:val="24"/>
        </w:rPr>
        <w:t>zhotoviteľom podľa</w:t>
      </w:r>
      <w:r w:rsidRPr="00CF1549">
        <w:rPr>
          <w:rFonts w:ascii="Times New Roman" w:hAnsi="Times New Roman" w:cs="Times New Roman"/>
          <w:sz w:val="24"/>
          <w:szCs w:val="24"/>
        </w:rPr>
        <w:t xml:space="preserve"> </w:t>
      </w:r>
      <w:r w:rsidR="001B083E" w:rsidRPr="00CF1549">
        <w:rPr>
          <w:rFonts w:ascii="Times New Roman" w:hAnsi="Times New Roman" w:cs="Times New Roman"/>
          <w:sz w:val="24"/>
          <w:szCs w:val="24"/>
        </w:rPr>
        <w:t>metodík cenotvorby na trhu implementovaných v a</w:t>
      </w:r>
      <w:r w:rsidR="0057092C" w:rsidRPr="00CF1549">
        <w:rPr>
          <w:rFonts w:ascii="Times New Roman" w:hAnsi="Times New Roman" w:cs="Times New Roman"/>
          <w:sz w:val="24"/>
          <w:szCs w:val="24"/>
        </w:rPr>
        <w:t>k</w:t>
      </w:r>
      <w:r w:rsidR="00A06BF1" w:rsidRPr="00CF1549">
        <w:rPr>
          <w:rFonts w:ascii="Times New Roman" w:hAnsi="Times New Roman" w:cs="Times New Roman"/>
          <w:sz w:val="24"/>
          <w:szCs w:val="24"/>
        </w:rPr>
        <w:t>tuálnej cenovej úrovni roku 2022</w:t>
      </w:r>
      <w:r w:rsidR="001B083E" w:rsidRPr="00CF1549">
        <w:rPr>
          <w:rFonts w:ascii="Times New Roman" w:hAnsi="Times New Roman" w:cs="Times New Roman"/>
          <w:sz w:val="24"/>
          <w:szCs w:val="24"/>
        </w:rPr>
        <w:t>.</w:t>
      </w:r>
      <w:r w:rsidRPr="00CF1549">
        <w:rPr>
          <w:rFonts w:ascii="Times New Roman" w:hAnsi="Times New Roman" w:cs="Times New Roman"/>
          <w:sz w:val="24"/>
          <w:szCs w:val="24"/>
        </w:rPr>
        <w:t xml:space="preserve"> </w:t>
      </w:r>
    </w:p>
    <w:p w:rsidR="004E0AD8" w:rsidRDefault="004E0AD8" w:rsidP="00F9504F">
      <w:pPr>
        <w:spacing w:after="0" w:line="288" w:lineRule="auto"/>
        <w:jc w:val="both"/>
        <w:rPr>
          <w:rFonts w:ascii="Times New Roman" w:hAnsi="Times New Roman" w:cs="Times New Roman"/>
          <w:sz w:val="36"/>
          <w:szCs w:val="24"/>
        </w:rPr>
      </w:pPr>
    </w:p>
    <w:p w:rsidR="00F9504F" w:rsidRDefault="00F9504F" w:rsidP="00F9504F">
      <w:pPr>
        <w:pStyle w:val="Odstavecseseznamem"/>
        <w:spacing w:after="0" w:line="288" w:lineRule="auto"/>
        <w:ind w:left="567"/>
        <w:rPr>
          <w:rFonts w:ascii="Times New Roman" w:hAnsi="Times New Roman" w:cs="Times New Roman"/>
          <w:b/>
          <w:sz w:val="24"/>
          <w:szCs w:val="24"/>
        </w:rPr>
      </w:pPr>
    </w:p>
    <w:p w:rsidR="00D56932" w:rsidRPr="00CF1549" w:rsidRDefault="00D56932" w:rsidP="00F9504F">
      <w:pPr>
        <w:pStyle w:val="Odstavecseseznamem"/>
        <w:numPr>
          <w:ilvl w:val="0"/>
          <w:numId w:val="10"/>
        </w:numPr>
        <w:spacing w:after="0" w:line="288" w:lineRule="auto"/>
        <w:ind w:left="567" w:hanging="567"/>
        <w:rPr>
          <w:rFonts w:ascii="Times New Roman" w:hAnsi="Times New Roman" w:cs="Times New Roman"/>
          <w:b/>
          <w:sz w:val="24"/>
          <w:szCs w:val="24"/>
        </w:rPr>
      </w:pPr>
      <w:r w:rsidRPr="00CF1549">
        <w:rPr>
          <w:rFonts w:ascii="Times New Roman" w:hAnsi="Times New Roman" w:cs="Times New Roman"/>
          <w:b/>
          <w:sz w:val="24"/>
          <w:szCs w:val="24"/>
        </w:rPr>
        <w:lastRenderedPageBreak/>
        <w:t xml:space="preserve">Platobné podmienky a fakturácia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6.1.</w:t>
      </w:r>
      <w:r w:rsidR="00CD2711" w:rsidRPr="00CF1549">
        <w:rPr>
          <w:rFonts w:ascii="Times New Roman" w:hAnsi="Times New Roman" w:cs="Times New Roman"/>
          <w:sz w:val="24"/>
          <w:szCs w:val="24"/>
        </w:rPr>
        <w:tab/>
      </w:r>
      <w:r w:rsidRPr="00CF1549">
        <w:rPr>
          <w:rFonts w:ascii="Times New Roman" w:hAnsi="Times New Roman" w:cs="Times New Roman"/>
          <w:sz w:val="24"/>
          <w:szCs w:val="24"/>
        </w:rPr>
        <w:t>Platb</w:t>
      </w:r>
      <w:r w:rsidR="00BF19F0" w:rsidRPr="00CF1549">
        <w:rPr>
          <w:rFonts w:ascii="Times New Roman" w:hAnsi="Times New Roman" w:cs="Times New Roman"/>
          <w:sz w:val="24"/>
          <w:szCs w:val="24"/>
        </w:rPr>
        <w:t>a bude</w:t>
      </w:r>
      <w:r w:rsidRPr="00CF1549">
        <w:rPr>
          <w:rFonts w:ascii="Times New Roman" w:hAnsi="Times New Roman" w:cs="Times New Roman"/>
          <w:sz w:val="24"/>
          <w:szCs w:val="24"/>
        </w:rPr>
        <w:t xml:space="preserve"> vykonan</w:t>
      </w:r>
      <w:r w:rsidR="00BF19F0" w:rsidRPr="00CF1549">
        <w:rPr>
          <w:rFonts w:ascii="Times New Roman" w:hAnsi="Times New Roman" w:cs="Times New Roman"/>
          <w:sz w:val="24"/>
          <w:szCs w:val="24"/>
        </w:rPr>
        <w:t>á</w:t>
      </w:r>
      <w:r w:rsidR="004254B7" w:rsidRPr="00CF1549">
        <w:rPr>
          <w:rFonts w:ascii="Times New Roman" w:hAnsi="Times New Roman" w:cs="Times New Roman"/>
          <w:sz w:val="24"/>
          <w:szCs w:val="24"/>
        </w:rPr>
        <w:t xml:space="preserve"> bezhotovostne</w:t>
      </w:r>
      <w:r w:rsidRPr="00CF1549">
        <w:rPr>
          <w:rFonts w:ascii="Times New Roman" w:hAnsi="Times New Roman" w:cs="Times New Roman"/>
          <w:sz w:val="24"/>
          <w:szCs w:val="24"/>
        </w:rPr>
        <w:t xml:space="preserve"> na základe predložen</w:t>
      </w:r>
      <w:r w:rsidR="00BF19F0" w:rsidRPr="00CF1549">
        <w:rPr>
          <w:rFonts w:ascii="Times New Roman" w:hAnsi="Times New Roman" w:cs="Times New Roman"/>
          <w:sz w:val="24"/>
          <w:szCs w:val="24"/>
        </w:rPr>
        <w:t>ej</w:t>
      </w:r>
      <w:r w:rsidR="00DE0182" w:rsidRPr="00CF1549">
        <w:rPr>
          <w:rFonts w:ascii="Times New Roman" w:hAnsi="Times New Roman" w:cs="Times New Roman"/>
          <w:sz w:val="24"/>
          <w:szCs w:val="24"/>
        </w:rPr>
        <w:t>, </w:t>
      </w:r>
      <w:r w:rsidRPr="00CF1549">
        <w:rPr>
          <w:rFonts w:ascii="Times New Roman" w:hAnsi="Times New Roman" w:cs="Times New Roman"/>
          <w:sz w:val="24"/>
          <w:szCs w:val="24"/>
        </w:rPr>
        <w:t>odsúhlasen</w:t>
      </w:r>
      <w:r w:rsidR="00BF19F0" w:rsidRPr="00CF1549">
        <w:rPr>
          <w:rFonts w:ascii="Times New Roman" w:hAnsi="Times New Roman" w:cs="Times New Roman"/>
          <w:sz w:val="24"/>
          <w:szCs w:val="24"/>
        </w:rPr>
        <w:t>ej</w:t>
      </w:r>
      <w:r w:rsidR="00DE0182" w:rsidRPr="00CF1549">
        <w:rPr>
          <w:rFonts w:ascii="Times New Roman" w:hAnsi="Times New Roman" w:cs="Times New Roman"/>
          <w:sz w:val="24"/>
          <w:szCs w:val="24"/>
        </w:rPr>
        <w:t xml:space="preserve"> a správnej faktúry vypracovanej a zaslanej </w:t>
      </w:r>
      <w:r w:rsidR="005F4EC6" w:rsidRPr="00CF1549">
        <w:rPr>
          <w:rFonts w:ascii="Times New Roman" w:hAnsi="Times New Roman" w:cs="Times New Roman"/>
          <w:sz w:val="24"/>
          <w:szCs w:val="24"/>
        </w:rPr>
        <w:t xml:space="preserve">objednávateľovi </w:t>
      </w:r>
      <w:r w:rsidR="004C79FB" w:rsidRPr="00CF1549">
        <w:rPr>
          <w:rFonts w:ascii="Times New Roman" w:hAnsi="Times New Roman" w:cs="Times New Roman"/>
          <w:sz w:val="24"/>
          <w:szCs w:val="24"/>
        </w:rPr>
        <w:t xml:space="preserve">a jej </w:t>
      </w:r>
      <w:r w:rsidRPr="00CF1549">
        <w:rPr>
          <w:rFonts w:ascii="Times New Roman" w:hAnsi="Times New Roman" w:cs="Times New Roman"/>
          <w:sz w:val="24"/>
          <w:szCs w:val="24"/>
        </w:rPr>
        <w:t>súčasťou budú vzájomne odsúhlasené súpisy vykonaných prác</w:t>
      </w:r>
      <w:r w:rsidR="00ED2F87" w:rsidRPr="00CF1549">
        <w:rPr>
          <w:rFonts w:ascii="Times New Roman" w:hAnsi="Times New Roman" w:cs="Times New Roman"/>
          <w:sz w:val="24"/>
          <w:szCs w:val="24"/>
        </w:rPr>
        <w:t xml:space="preserve"> po protokolárnom prevzatí diela s príslušenstvom verejným obstarávateľom.</w:t>
      </w:r>
      <w:r w:rsidRPr="00CF1549">
        <w:rPr>
          <w:rFonts w:ascii="Times New Roman" w:hAnsi="Times New Roman" w:cs="Times New Roman"/>
          <w:sz w:val="24"/>
          <w:szCs w:val="24"/>
        </w:rPr>
        <w:t xml:space="preserve">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6.2. </w:t>
      </w:r>
      <w:r w:rsidR="00CD2711" w:rsidRPr="00CF1549">
        <w:rPr>
          <w:rFonts w:ascii="Times New Roman" w:hAnsi="Times New Roman" w:cs="Times New Roman"/>
          <w:sz w:val="24"/>
          <w:szCs w:val="24"/>
        </w:rPr>
        <w:tab/>
      </w:r>
      <w:r w:rsidRPr="00CF1549">
        <w:rPr>
          <w:rFonts w:ascii="Times New Roman" w:hAnsi="Times New Roman" w:cs="Times New Roman"/>
          <w:sz w:val="24"/>
          <w:szCs w:val="24"/>
        </w:rPr>
        <w:t xml:space="preserve">Objednávateľ neposkytne zhotoviteľovi zálohu na práce a dodávky. </w:t>
      </w:r>
    </w:p>
    <w:p w:rsidR="003C5543"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6.3. </w:t>
      </w:r>
      <w:r w:rsidR="00CD2711" w:rsidRPr="00CF1549">
        <w:rPr>
          <w:rFonts w:ascii="Times New Roman" w:hAnsi="Times New Roman" w:cs="Times New Roman"/>
          <w:sz w:val="24"/>
          <w:szCs w:val="24"/>
        </w:rPr>
        <w:tab/>
      </w:r>
      <w:r w:rsidR="00BF19F0" w:rsidRPr="00CF1549">
        <w:rPr>
          <w:rFonts w:ascii="Times New Roman" w:hAnsi="Times New Roman" w:cs="Times New Roman"/>
          <w:sz w:val="24"/>
          <w:szCs w:val="24"/>
        </w:rPr>
        <w:t>Záverečná</w:t>
      </w:r>
      <w:r w:rsidR="00C01A5D" w:rsidRPr="00CF1549">
        <w:rPr>
          <w:rFonts w:ascii="Times New Roman" w:hAnsi="Times New Roman" w:cs="Times New Roman"/>
          <w:sz w:val="24"/>
          <w:szCs w:val="24"/>
        </w:rPr>
        <w:t xml:space="preserve"> faktúra bude </w:t>
      </w:r>
      <w:r w:rsidR="00BF19F0" w:rsidRPr="00CF1549">
        <w:rPr>
          <w:rFonts w:ascii="Times New Roman" w:hAnsi="Times New Roman" w:cs="Times New Roman"/>
          <w:sz w:val="24"/>
          <w:szCs w:val="24"/>
        </w:rPr>
        <w:t xml:space="preserve">objednávateľom </w:t>
      </w:r>
      <w:r w:rsidR="00C01A5D" w:rsidRPr="00CF1549">
        <w:rPr>
          <w:rFonts w:ascii="Times New Roman" w:hAnsi="Times New Roman" w:cs="Times New Roman"/>
          <w:sz w:val="24"/>
          <w:szCs w:val="24"/>
        </w:rPr>
        <w:t>uhradená len</w:t>
      </w:r>
      <w:r w:rsidRPr="00CF1549">
        <w:rPr>
          <w:rFonts w:ascii="Times New Roman" w:hAnsi="Times New Roman" w:cs="Times New Roman"/>
          <w:sz w:val="24"/>
          <w:szCs w:val="24"/>
        </w:rPr>
        <w:t xml:space="preserve"> na základe vystavenej a</w:t>
      </w:r>
      <w:r w:rsidR="00F55C36">
        <w:rPr>
          <w:rFonts w:ascii="Times New Roman" w:hAnsi="Times New Roman" w:cs="Times New Roman"/>
          <w:sz w:val="24"/>
          <w:szCs w:val="24"/>
        </w:rPr>
        <w:t> </w:t>
      </w:r>
      <w:r w:rsidRPr="00CF1549">
        <w:rPr>
          <w:rFonts w:ascii="Times New Roman" w:hAnsi="Times New Roman" w:cs="Times New Roman"/>
          <w:sz w:val="24"/>
          <w:szCs w:val="24"/>
        </w:rPr>
        <w:t>odsúhlasenej</w:t>
      </w:r>
      <w:r w:rsidR="00F55C36">
        <w:rPr>
          <w:rFonts w:ascii="Times New Roman" w:hAnsi="Times New Roman" w:cs="Times New Roman"/>
          <w:sz w:val="24"/>
          <w:szCs w:val="24"/>
        </w:rPr>
        <w:t xml:space="preserve"> </w:t>
      </w:r>
      <w:r w:rsidRPr="00CF1549">
        <w:rPr>
          <w:rFonts w:ascii="Times New Roman" w:hAnsi="Times New Roman" w:cs="Times New Roman"/>
          <w:sz w:val="24"/>
          <w:szCs w:val="24"/>
        </w:rPr>
        <w:t>faktúry</w:t>
      </w:r>
      <w:r w:rsidR="00BF19F0" w:rsidRPr="00CF1549">
        <w:rPr>
          <w:rFonts w:ascii="Times New Roman" w:hAnsi="Times New Roman" w:cs="Times New Roman"/>
          <w:sz w:val="24"/>
          <w:szCs w:val="24"/>
        </w:rPr>
        <w:t xml:space="preserve"> s príslušenstvom</w:t>
      </w:r>
      <w:r w:rsidRPr="00CF1549">
        <w:rPr>
          <w:rFonts w:ascii="Times New Roman" w:hAnsi="Times New Roman" w:cs="Times New Roman"/>
          <w:sz w:val="24"/>
          <w:szCs w:val="24"/>
        </w:rPr>
        <w:t xml:space="preserve">, </w:t>
      </w:r>
      <w:r w:rsidR="00BF19F0" w:rsidRPr="00CF1549">
        <w:rPr>
          <w:rFonts w:ascii="Times New Roman" w:hAnsi="Times New Roman" w:cs="Times New Roman"/>
          <w:sz w:val="24"/>
          <w:szCs w:val="24"/>
        </w:rPr>
        <w:t xml:space="preserve">len </w:t>
      </w:r>
      <w:r w:rsidRPr="00CF1549">
        <w:rPr>
          <w:rFonts w:ascii="Times New Roman" w:hAnsi="Times New Roman" w:cs="Times New Roman"/>
          <w:sz w:val="24"/>
          <w:szCs w:val="24"/>
        </w:rPr>
        <w:t xml:space="preserve">po odstránení </w:t>
      </w:r>
      <w:r w:rsidR="00C01A5D" w:rsidRPr="00CF1549">
        <w:rPr>
          <w:rFonts w:ascii="Times New Roman" w:hAnsi="Times New Roman" w:cs="Times New Roman"/>
          <w:sz w:val="24"/>
          <w:szCs w:val="24"/>
        </w:rPr>
        <w:t xml:space="preserve">všetkých </w:t>
      </w:r>
      <w:r w:rsidRPr="00CF1549">
        <w:rPr>
          <w:rFonts w:ascii="Times New Roman" w:hAnsi="Times New Roman" w:cs="Times New Roman"/>
          <w:sz w:val="24"/>
          <w:szCs w:val="24"/>
        </w:rPr>
        <w:t>príp</w:t>
      </w:r>
      <w:r w:rsidR="00C01A5D" w:rsidRPr="00CF1549">
        <w:rPr>
          <w:rFonts w:ascii="Times New Roman" w:hAnsi="Times New Roman" w:cs="Times New Roman"/>
          <w:sz w:val="24"/>
          <w:szCs w:val="24"/>
        </w:rPr>
        <w:t>adných</w:t>
      </w:r>
      <w:r w:rsidRPr="00CF1549">
        <w:rPr>
          <w:rFonts w:ascii="Times New Roman" w:hAnsi="Times New Roman" w:cs="Times New Roman"/>
          <w:sz w:val="24"/>
          <w:szCs w:val="24"/>
        </w:rPr>
        <w:t xml:space="preserve"> vád, nedorobkov</w:t>
      </w:r>
      <w:r w:rsidR="00C01A5D" w:rsidRPr="00CF1549">
        <w:rPr>
          <w:rFonts w:ascii="Times New Roman" w:hAnsi="Times New Roman" w:cs="Times New Roman"/>
          <w:sz w:val="24"/>
          <w:szCs w:val="24"/>
        </w:rPr>
        <w:t>.</w:t>
      </w:r>
      <w:r w:rsidRPr="00CF1549">
        <w:rPr>
          <w:rFonts w:ascii="Times New Roman" w:hAnsi="Times New Roman" w:cs="Times New Roman"/>
          <w:sz w:val="24"/>
          <w:szCs w:val="24"/>
        </w:rPr>
        <w:t xml:space="preserve">   </w:t>
      </w:r>
    </w:p>
    <w:p w:rsidR="00BF19F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6.4. </w:t>
      </w:r>
      <w:r w:rsidR="00CD2711" w:rsidRPr="00CF1549">
        <w:rPr>
          <w:rFonts w:ascii="Times New Roman" w:hAnsi="Times New Roman" w:cs="Times New Roman"/>
          <w:sz w:val="24"/>
          <w:szCs w:val="24"/>
        </w:rPr>
        <w:tab/>
      </w:r>
      <w:r w:rsidRPr="00CF1549">
        <w:rPr>
          <w:rFonts w:ascii="Times New Roman" w:hAnsi="Times New Roman" w:cs="Times New Roman"/>
          <w:sz w:val="24"/>
          <w:szCs w:val="24"/>
        </w:rPr>
        <w:t>Faktúra za zhotovenie diela musí obsahovať náležitosti podľa § 74 zákona č.</w:t>
      </w:r>
      <w:r w:rsidR="00C01A5D" w:rsidRPr="00CF1549">
        <w:rPr>
          <w:rFonts w:ascii="Times New Roman" w:hAnsi="Times New Roman" w:cs="Times New Roman"/>
          <w:sz w:val="24"/>
          <w:szCs w:val="24"/>
        </w:rPr>
        <w:t xml:space="preserve"> </w:t>
      </w:r>
      <w:r w:rsidRPr="00CF1549">
        <w:rPr>
          <w:rFonts w:ascii="Times New Roman" w:hAnsi="Times New Roman" w:cs="Times New Roman"/>
          <w:sz w:val="24"/>
          <w:szCs w:val="24"/>
        </w:rPr>
        <w:t xml:space="preserve">222/2004 Z. z. o dani z pridanej hodnoty v platnom znení a musí byť vystavená najneskôr do </w:t>
      </w:r>
      <w:r w:rsidR="007C4DD8" w:rsidRPr="00CF1549">
        <w:rPr>
          <w:rFonts w:ascii="Times New Roman" w:hAnsi="Times New Roman" w:cs="Times New Roman"/>
          <w:sz w:val="24"/>
          <w:szCs w:val="24"/>
        </w:rPr>
        <w:t>14</w:t>
      </w:r>
      <w:r w:rsidRPr="00CF1549">
        <w:rPr>
          <w:rFonts w:ascii="Times New Roman" w:hAnsi="Times New Roman" w:cs="Times New Roman"/>
          <w:sz w:val="24"/>
          <w:szCs w:val="24"/>
        </w:rPr>
        <w:t xml:space="preserve"> pracovných dní po ukončení </w:t>
      </w:r>
      <w:r w:rsidR="00DD7013" w:rsidRPr="00CF1549">
        <w:rPr>
          <w:rFonts w:ascii="Times New Roman" w:hAnsi="Times New Roman" w:cs="Times New Roman"/>
          <w:sz w:val="24"/>
          <w:szCs w:val="24"/>
        </w:rPr>
        <w:t>diela</w:t>
      </w:r>
      <w:r w:rsidRPr="00CF1549">
        <w:rPr>
          <w:rFonts w:ascii="Times New Roman" w:hAnsi="Times New Roman" w:cs="Times New Roman"/>
          <w:sz w:val="24"/>
          <w:szCs w:val="24"/>
        </w:rPr>
        <w:t xml:space="preserve">.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6.5. </w:t>
      </w:r>
      <w:r w:rsidR="00CD2711" w:rsidRPr="00CF1549">
        <w:rPr>
          <w:rFonts w:ascii="Times New Roman" w:hAnsi="Times New Roman" w:cs="Times New Roman"/>
          <w:sz w:val="24"/>
          <w:szCs w:val="24"/>
        </w:rPr>
        <w:tab/>
      </w:r>
      <w:r w:rsidRPr="00CF1549">
        <w:rPr>
          <w:rFonts w:ascii="Times New Roman" w:hAnsi="Times New Roman" w:cs="Times New Roman"/>
          <w:sz w:val="24"/>
          <w:szCs w:val="24"/>
        </w:rPr>
        <w:t xml:space="preserve">V prípade, že faktúra nebude obsahovať náležitosti uvedené v tejto zmluve, </w:t>
      </w:r>
      <w:r w:rsidR="00C01A5D" w:rsidRPr="00CF1549">
        <w:rPr>
          <w:rFonts w:ascii="Times New Roman" w:hAnsi="Times New Roman" w:cs="Times New Roman"/>
          <w:sz w:val="24"/>
          <w:szCs w:val="24"/>
        </w:rPr>
        <w:t xml:space="preserve">teda, že nebude správna, </w:t>
      </w:r>
      <w:r w:rsidRPr="00CF1549">
        <w:rPr>
          <w:rFonts w:ascii="Times New Roman" w:hAnsi="Times New Roman" w:cs="Times New Roman"/>
          <w:sz w:val="24"/>
          <w:szCs w:val="24"/>
        </w:rPr>
        <w:t xml:space="preserve">objednávateľ je oprávnený vrátiť ju zhotoviteľovi na doplnenie. V takom prípade sa preruší plynutie lehoty splatnosti a nová začne plynúť doručením opravenej faktúry objednávateľovi.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6.6. </w:t>
      </w:r>
      <w:r w:rsidR="00CD2711" w:rsidRPr="00CF1549">
        <w:rPr>
          <w:rFonts w:ascii="Times New Roman" w:hAnsi="Times New Roman" w:cs="Times New Roman"/>
          <w:sz w:val="24"/>
          <w:szCs w:val="24"/>
        </w:rPr>
        <w:tab/>
      </w:r>
      <w:r w:rsidRPr="00CF1549">
        <w:rPr>
          <w:rFonts w:ascii="Times New Roman" w:hAnsi="Times New Roman" w:cs="Times New Roman"/>
          <w:sz w:val="24"/>
          <w:szCs w:val="24"/>
        </w:rPr>
        <w:t xml:space="preserve">Lehota splatnosti faktúry je </w:t>
      </w:r>
      <w:r w:rsidR="007C4DD8" w:rsidRPr="00CF1549">
        <w:rPr>
          <w:rFonts w:ascii="Times New Roman" w:hAnsi="Times New Roman" w:cs="Times New Roman"/>
          <w:sz w:val="24"/>
          <w:szCs w:val="24"/>
        </w:rPr>
        <w:t>14</w:t>
      </w:r>
      <w:r w:rsidRPr="00CF1549">
        <w:rPr>
          <w:rFonts w:ascii="Times New Roman" w:hAnsi="Times New Roman" w:cs="Times New Roman"/>
          <w:sz w:val="24"/>
          <w:szCs w:val="24"/>
        </w:rPr>
        <w:t xml:space="preserve"> dní odo dňa doručenia faktúry.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6.7. </w:t>
      </w:r>
      <w:r w:rsidR="00CD2711" w:rsidRPr="00CF1549">
        <w:rPr>
          <w:rFonts w:ascii="Times New Roman" w:hAnsi="Times New Roman" w:cs="Times New Roman"/>
          <w:sz w:val="24"/>
          <w:szCs w:val="24"/>
        </w:rPr>
        <w:tab/>
      </w:r>
      <w:r w:rsidRPr="00CF1549">
        <w:rPr>
          <w:rFonts w:ascii="Times New Roman" w:hAnsi="Times New Roman" w:cs="Times New Roman"/>
          <w:sz w:val="24"/>
          <w:szCs w:val="24"/>
        </w:rPr>
        <w:t>V prípade, že dôjde k zrušeniu alebo odstúpeniu od tejto zmluvy z dôvodov na strane objednávateľa alebo zhotoviteľa, budú zhotoviteľovi uhradené skutočne vykonané práce a</w:t>
      </w:r>
      <w:r w:rsidR="00F55C36">
        <w:rPr>
          <w:rFonts w:ascii="Times New Roman" w:hAnsi="Times New Roman" w:cs="Times New Roman"/>
          <w:sz w:val="24"/>
          <w:szCs w:val="24"/>
        </w:rPr>
        <w:t> </w:t>
      </w:r>
      <w:r w:rsidRPr="00CF1549">
        <w:rPr>
          <w:rFonts w:ascii="Times New Roman" w:hAnsi="Times New Roman" w:cs="Times New Roman"/>
          <w:sz w:val="24"/>
          <w:szCs w:val="24"/>
        </w:rPr>
        <w:t>vynaložené</w:t>
      </w:r>
      <w:r w:rsidR="00F55C36">
        <w:rPr>
          <w:rFonts w:ascii="Times New Roman" w:hAnsi="Times New Roman" w:cs="Times New Roman"/>
          <w:sz w:val="24"/>
          <w:szCs w:val="24"/>
        </w:rPr>
        <w:t xml:space="preserve"> </w:t>
      </w:r>
      <w:r w:rsidRPr="00CF1549">
        <w:rPr>
          <w:rFonts w:ascii="Times New Roman" w:hAnsi="Times New Roman" w:cs="Times New Roman"/>
          <w:sz w:val="24"/>
          <w:szCs w:val="24"/>
        </w:rPr>
        <w:t>náklady ku dňu doručenia oznámenia o zrušení alebo odstúpení od zmluvy.</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6.8. </w:t>
      </w:r>
      <w:r w:rsidR="00CD2711" w:rsidRPr="00CF1549">
        <w:rPr>
          <w:rFonts w:ascii="Times New Roman" w:hAnsi="Times New Roman" w:cs="Times New Roman"/>
          <w:sz w:val="24"/>
          <w:szCs w:val="24"/>
        </w:rPr>
        <w:tab/>
      </w:r>
      <w:r w:rsidRPr="00CF1549">
        <w:rPr>
          <w:rFonts w:ascii="Times New Roman" w:hAnsi="Times New Roman" w:cs="Times New Roman"/>
          <w:sz w:val="24"/>
          <w:szCs w:val="24"/>
        </w:rPr>
        <w:t>V prípade, že pri realizácii dôjde ku zmenám, doplnkom alebo rozšíreniu predmetu plnenia na základe požiadaviek objednávateľa, alebo výskytu nepredví</w:t>
      </w:r>
      <w:r w:rsidR="00DD7013" w:rsidRPr="00CF1549">
        <w:rPr>
          <w:rFonts w:ascii="Times New Roman" w:hAnsi="Times New Roman" w:cs="Times New Roman"/>
          <w:sz w:val="24"/>
          <w:szCs w:val="24"/>
        </w:rPr>
        <w:t xml:space="preserve">dateľných prác neobsiahnutých vo Výkaze Výmere a v cenovej ponuke zhotoviteľa (uchádzača) zo dňa </w:t>
      </w:r>
      <w:r w:rsidR="0057092C" w:rsidRPr="00CF1549">
        <w:rPr>
          <w:rFonts w:ascii="Times New Roman" w:hAnsi="Times New Roman" w:cs="Times New Roman"/>
          <w:b/>
          <w:color w:val="FF0000"/>
          <w:sz w:val="24"/>
          <w:szCs w:val="24"/>
        </w:rPr>
        <w:t>..........................</w:t>
      </w:r>
      <w:r w:rsidR="00DD7013" w:rsidRPr="00CF1549">
        <w:rPr>
          <w:rFonts w:ascii="Times New Roman" w:hAnsi="Times New Roman" w:cs="Times New Roman"/>
          <w:b/>
          <w:color w:val="FF0000"/>
          <w:sz w:val="24"/>
          <w:szCs w:val="24"/>
        </w:rPr>
        <w:t xml:space="preserve"> </w:t>
      </w:r>
      <w:r w:rsidRPr="00CF1549">
        <w:rPr>
          <w:rFonts w:ascii="Times New Roman" w:hAnsi="Times New Roman" w:cs="Times New Roman"/>
          <w:sz w:val="24"/>
          <w:szCs w:val="24"/>
        </w:rPr>
        <w:t>musia byť predmetné práce, ich rozsah a cena prerokované, odsúhlasené a</w:t>
      </w:r>
      <w:r w:rsidR="00F55C36">
        <w:rPr>
          <w:rFonts w:ascii="Times New Roman" w:hAnsi="Times New Roman" w:cs="Times New Roman"/>
          <w:sz w:val="24"/>
          <w:szCs w:val="24"/>
        </w:rPr>
        <w:t> </w:t>
      </w:r>
      <w:r w:rsidRPr="00CF1549">
        <w:rPr>
          <w:rFonts w:ascii="Times New Roman" w:hAnsi="Times New Roman" w:cs="Times New Roman"/>
          <w:sz w:val="24"/>
          <w:szCs w:val="24"/>
        </w:rPr>
        <w:t>doriešené</w:t>
      </w:r>
      <w:r w:rsidR="00F55C36">
        <w:rPr>
          <w:rFonts w:ascii="Times New Roman" w:hAnsi="Times New Roman" w:cs="Times New Roman"/>
          <w:sz w:val="24"/>
          <w:szCs w:val="24"/>
        </w:rPr>
        <w:t xml:space="preserve"> </w:t>
      </w:r>
      <w:r w:rsidRPr="00CF1549">
        <w:rPr>
          <w:rFonts w:ascii="Times New Roman" w:hAnsi="Times New Roman" w:cs="Times New Roman"/>
          <w:sz w:val="24"/>
          <w:szCs w:val="24"/>
        </w:rPr>
        <w:t xml:space="preserve">medzi zmluvnými stranami formou dodatku k tejto zmluve. </w:t>
      </w:r>
    </w:p>
    <w:p w:rsidR="003C5543"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6.10.</w:t>
      </w:r>
      <w:r w:rsidR="00CD2711" w:rsidRPr="00CF1549">
        <w:rPr>
          <w:rFonts w:ascii="Times New Roman" w:hAnsi="Times New Roman" w:cs="Times New Roman"/>
          <w:sz w:val="24"/>
          <w:szCs w:val="24"/>
        </w:rPr>
        <w:tab/>
      </w:r>
      <w:r w:rsidRPr="00CF1549">
        <w:rPr>
          <w:rFonts w:ascii="Times New Roman" w:hAnsi="Times New Roman" w:cs="Times New Roman"/>
          <w:sz w:val="24"/>
          <w:szCs w:val="24"/>
        </w:rPr>
        <w:t>Bankové spojenie zhotoviteľa uvedené na faktúrach musí byť zhodné s jeho bankovým spojením</w:t>
      </w:r>
      <w:r w:rsidR="00F55C36">
        <w:rPr>
          <w:rFonts w:ascii="Times New Roman" w:hAnsi="Times New Roman" w:cs="Times New Roman"/>
          <w:sz w:val="24"/>
          <w:szCs w:val="24"/>
        </w:rPr>
        <w:t xml:space="preserve"> </w:t>
      </w:r>
      <w:r w:rsidRPr="00CF1549">
        <w:rPr>
          <w:rFonts w:ascii="Times New Roman" w:hAnsi="Times New Roman" w:cs="Times New Roman"/>
          <w:sz w:val="24"/>
          <w:szCs w:val="24"/>
        </w:rPr>
        <w:t xml:space="preserve">uvedeným v tejto zmluve.   </w:t>
      </w:r>
    </w:p>
    <w:p w:rsidR="00994D1E" w:rsidRPr="00CF1549" w:rsidRDefault="005E0C00" w:rsidP="00F9504F">
      <w:pPr>
        <w:spacing w:after="0" w:line="288" w:lineRule="auto"/>
        <w:ind w:left="567"/>
        <w:jc w:val="both"/>
        <w:rPr>
          <w:rFonts w:ascii="Times New Roman" w:hAnsi="Times New Roman" w:cs="Times New Roman"/>
          <w:sz w:val="24"/>
          <w:szCs w:val="24"/>
        </w:rPr>
      </w:pPr>
      <w:r w:rsidRPr="00CF1549">
        <w:rPr>
          <w:rFonts w:ascii="Times New Roman" w:hAnsi="Times New Roman" w:cs="Times New Roman"/>
          <w:sz w:val="24"/>
          <w:szCs w:val="24"/>
        </w:rPr>
        <w:t xml:space="preserve">Smerovanie fakturácie:  </w:t>
      </w:r>
    </w:p>
    <w:p w:rsidR="005E0C00" w:rsidRPr="00CF1549" w:rsidRDefault="005E0C00" w:rsidP="00F9504F">
      <w:pPr>
        <w:spacing w:after="0" w:line="288" w:lineRule="auto"/>
        <w:ind w:left="567"/>
        <w:jc w:val="both"/>
        <w:rPr>
          <w:rFonts w:ascii="Times New Roman" w:hAnsi="Times New Roman" w:cs="Times New Roman"/>
          <w:b/>
          <w:sz w:val="24"/>
          <w:szCs w:val="24"/>
        </w:rPr>
      </w:pPr>
      <w:r w:rsidRPr="00CF1549">
        <w:rPr>
          <w:rFonts w:ascii="Times New Roman" w:hAnsi="Times New Roman" w:cs="Times New Roman"/>
          <w:sz w:val="24"/>
          <w:szCs w:val="24"/>
        </w:rPr>
        <w:t xml:space="preserve">    </w:t>
      </w:r>
      <w:r w:rsidR="00F55C36">
        <w:rPr>
          <w:rFonts w:ascii="Times New Roman" w:hAnsi="Times New Roman" w:cs="Times New Roman"/>
          <w:b/>
          <w:sz w:val="24"/>
          <w:szCs w:val="24"/>
        </w:rPr>
        <w:t>Gréckokatolícka cirkev, farnosť Humenné</w:t>
      </w:r>
      <w:r w:rsidR="00994D1E" w:rsidRPr="00CF1549">
        <w:rPr>
          <w:rFonts w:ascii="Times New Roman" w:hAnsi="Times New Roman" w:cs="Times New Roman"/>
          <w:b/>
          <w:sz w:val="24"/>
          <w:szCs w:val="24"/>
        </w:rPr>
        <w:t xml:space="preserve">, </w:t>
      </w:r>
      <w:r w:rsidR="00F55C36">
        <w:rPr>
          <w:rFonts w:ascii="Times New Roman" w:hAnsi="Times New Roman" w:cs="Times New Roman"/>
          <w:b/>
          <w:sz w:val="24"/>
          <w:szCs w:val="24"/>
        </w:rPr>
        <w:t>Osloboditeľov 28</w:t>
      </w:r>
      <w:r w:rsidR="00994D1E" w:rsidRPr="00CF1549">
        <w:rPr>
          <w:rFonts w:ascii="Times New Roman" w:hAnsi="Times New Roman" w:cs="Times New Roman"/>
          <w:b/>
          <w:sz w:val="24"/>
          <w:szCs w:val="24"/>
        </w:rPr>
        <w:t xml:space="preserve">, </w:t>
      </w:r>
      <w:r w:rsidR="00F55C36">
        <w:rPr>
          <w:rFonts w:ascii="Times New Roman" w:hAnsi="Times New Roman" w:cs="Times New Roman"/>
          <w:b/>
          <w:sz w:val="24"/>
          <w:szCs w:val="24"/>
        </w:rPr>
        <w:t>066 01</w:t>
      </w:r>
      <w:r w:rsidR="00994D1E" w:rsidRPr="00CF1549">
        <w:rPr>
          <w:rFonts w:ascii="Times New Roman" w:hAnsi="Times New Roman" w:cs="Times New Roman"/>
          <w:b/>
          <w:sz w:val="24"/>
          <w:szCs w:val="24"/>
        </w:rPr>
        <w:t xml:space="preserve"> </w:t>
      </w:r>
      <w:r w:rsidR="00F55C36">
        <w:rPr>
          <w:rFonts w:ascii="Times New Roman" w:hAnsi="Times New Roman" w:cs="Times New Roman"/>
          <w:b/>
          <w:sz w:val="24"/>
          <w:szCs w:val="24"/>
        </w:rPr>
        <w:t>Humenné</w:t>
      </w:r>
    </w:p>
    <w:p w:rsidR="00F6069F" w:rsidRPr="00CF1549" w:rsidRDefault="00F6069F" w:rsidP="00F9504F">
      <w:pPr>
        <w:pStyle w:val="Default"/>
        <w:numPr>
          <w:ilvl w:val="1"/>
          <w:numId w:val="25"/>
        </w:numPr>
        <w:spacing w:line="288" w:lineRule="auto"/>
        <w:ind w:left="567" w:hanging="567"/>
        <w:jc w:val="both"/>
        <w:rPr>
          <w:rFonts w:ascii="Times New Roman" w:hAnsi="Times New Roman" w:cs="Times New Roman"/>
          <w:color w:val="auto"/>
        </w:rPr>
      </w:pPr>
      <w:r w:rsidRPr="00CF1549">
        <w:rPr>
          <w:rFonts w:ascii="Times New Roman" w:hAnsi="Times New Roman" w:cs="Times New Roman"/>
          <w:color w:val="auto"/>
        </w:rPr>
        <w:t xml:space="preserve">Faktúra musí obsahovať údaje v zmysle ustanovenia § 3a ods. 1 zákona č. 513/1991 Zb. Obchodného zákonníka v znení neskorších predpisov a bude doručená v troch vyhotoveniach. Ak faktúra nebude úplná alebo bude obsahovať nesprávne údaje vrátane príloh k faktúre, bude takáto faktúra zhotoviteľovi vrátená. Zhotoviteľ je povinný predložiť novú faktúru, v takom prípade sa bude lehota splatnosti faktúry odvíjať od termínu predloženia novej faktúry. Objednávateľ nie je v omeškaní s úhradou faktúry po dobu, kým mu nebola doručená nová opravená faktúra. </w:t>
      </w:r>
    </w:p>
    <w:p w:rsidR="005F4EC6" w:rsidRPr="00CF1549" w:rsidRDefault="00F6069F" w:rsidP="00F9504F">
      <w:pPr>
        <w:pStyle w:val="Default"/>
        <w:numPr>
          <w:ilvl w:val="1"/>
          <w:numId w:val="25"/>
        </w:numPr>
        <w:spacing w:line="288" w:lineRule="auto"/>
        <w:ind w:left="567" w:hanging="567"/>
        <w:jc w:val="both"/>
        <w:rPr>
          <w:rFonts w:ascii="Times New Roman" w:hAnsi="Times New Roman" w:cs="Times New Roman"/>
          <w:color w:val="auto"/>
        </w:rPr>
      </w:pPr>
      <w:r w:rsidRPr="00CF1549">
        <w:rPr>
          <w:rFonts w:ascii="Times New Roman" w:hAnsi="Times New Roman" w:cs="Times New Roman"/>
          <w:color w:val="auto"/>
        </w:rPr>
        <w:t>Zhotoviteľom predložená faktúra na úhradu musí ďalej obsahovať náležitosti predpísané v</w:t>
      </w:r>
      <w:r w:rsidR="00F55C36">
        <w:rPr>
          <w:rFonts w:ascii="Times New Roman" w:hAnsi="Times New Roman" w:cs="Times New Roman"/>
          <w:color w:val="auto"/>
        </w:rPr>
        <w:t> </w:t>
      </w:r>
      <w:r w:rsidRPr="00CF1549">
        <w:rPr>
          <w:rFonts w:ascii="Times New Roman" w:hAnsi="Times New Roman" w:cs="Times New Roman"/>
          <w:color w:val="auto"/>
        </w:rPr>
        <w:t>zmysle</w:t>
      </w:r>
      <w:r w:rsidR="00F55C36">
        <w:rPr>
          <w:rFonts w:ascii="Times New Roman" w:hAnsi="Times New Roman" w:cs="Times New Roman"/>
          <w:color w:val="auto"/>
        </w:rPr>
        <w:t xml:space="preserve"> </w:t>
      </w:r>
      <w:r w:rsidRPr="00CF1549">
        <w:rPr>
          <w:rFonts w:ascii="Times New Roman" w:hAnsi="Times New Roman" w:cs="Times New Roman"/>
          <w:color w:val="auto"/>
        </w:rPr>
        <w:t>zákona č. 222/2004 Z. z. o DPH v znení neskorších predpisov. Musí obsahovať čiastku DPH</w:t>
      </w:r>
      <w:r w:rsidR="005F4EC6" w:rsidRPr="00CF1549">
        <w:rPr>
          <w:rFonts w:ascii="Times New Roman" w:hAnsi="Times New Roman" w:cs="Times New Roman"/>
          <w:color w:val="auto"/>
        </w:rPr>
        <w:t>, ak je irelevantná uvedie sa, že zhotoviteľ nie je platcom DPH</w:t>
      </w:r>
      <w:r w:rsidRPr="00CF1549">
        <w:rPr>
          <w:rFonts w:ascii="Times New Roman" w:hAnsi="Times New Roman" w:cs="Times New Roman"/>
          <w:color w:val="auto"/>
        </w:rPr>
        <w:t>.</w:t>
      </w:r>
    </w:p>
    <w:p w:rsidR="00F6069F" w:rsidRPr="00CF1549" w:rsidRDefault="00F6069F" w:rsidP="00F9504F">
      <w:pPr>
        <w:pStyle w:val="Default"/>
        <w:spacing w:line="288" w:lineRule="auto"/>
        <w:ind w:left="567"/>
        <w:jc w:val="both"/>
        <w:rPr>
          <w:rFonts w:ascii="Times New Roman" w:hAnsi="Times New Roman" w:cs="Times New Roman"/>
          <w:color w:val="auto"/>
        </w:rPr>
      </w:pPr>
      <w:r w:rsidRPr="00CF1549">
        <w:rPr>
          <w:rFonts w:ascii="Times New Roman" w:hAnsi="Times New Roman" w:cs="Times New Roman"/>
          <w:color w:val="auto"/>
        </w:rPr>
        <w:t xml:space="preserve">Okrem toho musí </w:t>
      </w:r>
      <w:r w:rsidR="00DD7013" w:rsidRPr="00CF1549">
        <w:rPr>
          <w:rFonts w:ascii="Times New Roman" w:hAnsi="Times New Roman" w:cs="Times New Roman"/>
          <w:color w:val="auto"/>
        </w:rPr>
        <w:t xml:space="preserve">minimálne </w:t>
      </w:r>
      <w:r w:rsidRPr="00CF1549">
        <w:rPr>
          <w:rFonts w:ascii="Times New Roman" w:hAnsi="Times New Roman" w:cs="Times New Roman"/>
          <w:color w:val="auto"/>
        </w:rPr>
        <w:t xml:space="preserve">obsahovať: </w:t>
      </w:r>
    </w:p>
    <w:p w:rsidR="00F6069F" w:rsidRPr="00CF1549" w:rsidRDefault="00F6069F" w:rsidP="00F9504F">
      <w:pPr>
        <w:pStyle w:val="Default"/>
        <w:spacing w:line="288" w:lineRule="auto"/>
        <w:ind w:left="567"/>
        <w:jc w:val="both"/>
        <w:rPr>
          <w:rFonts w:ascii="Times New Roman" w:hAnsi="Times New Roman" w:cs="Times New Roman"/>
          <w:color w:val="auto"/>
        </w:rPr>
      </w:pPr>
      <w:r w:rsidRPr="00CF1549">
        <w:rPr>
          <w:rFonts w:ascii="Times New Roman" w:hAnsi="Times New Roman" w:cs="Times New Roman"/>
          <w:color w:val="auto"/>
        </w:rPr>
        <w:t>6.12.1</w:t>
      </w:r>
      <w:r w:rsidR="00DE0182" w:rsidRPr="00CF1549">
        <w:rPr>
          <w:rFonts w:ascii="Times New Roman" w:hAnsi="Times New Roman" w:cs="Times New Roman"/>
          <w:color w:val="auto"/>
        </w:rPr>
        <w:t xml:space="preserve"> </w:t>
      </w:r>
      <w:r w:rsidRPr="00CF1549">
        <w:rPr>
          <w:rFonts w:ascii="Times New Roman" w:hAnsi="Times New Roman" w:cs="Times New Roman"/>
          <w:color w:val="auto"/>
        </w:rPr>
        <w:t xml:space="preserve">názov diela, </w:t>
      </w:r>
    </w:p>
    <w:p w:rsidR="00F6069F" w:rsidRPr="00CF1549" w:rsidRDefault="00F6069F" w:rsidP="00F9504F">
      <w:pPr>
        <w:pStyle w:val="Default"/>
        <w:spacing w:line="288" w:lineRule="auto"/>
        <w:ind w:left="567"/>
        <w:jc w:val="both"/>
        <w:rPr>
          <w:rFonts w:ascii="Times New Roman" w:hAnsi="Times New Roman" w:cs="Times New Roman"/>
          <w:color w:val="auto"/>
        </w:rPr>
      </w:pPr>
      <w:r w:rsidRPr="00CF1549">
        <w:rPr>
          <w:rFonts w:ascii="Times New Roman" w:hAnsi="Times New Roman" w:cs="Times New Roman"/>
          <w:color w:val="auto"/>
        </w:rPr>
        <w:t>6.12.2</w:t>
      </w:r>
      <w:r w:rsidR="00DE0182" w:rsidRPr="00CF1549">
        <w:rPr>
          <w:rFonts w:ascii="Times New Roman" w:hAnsi="Times New Roman" w:cs="Times New Roman"/>
          <w:color w:val="auto"/>
        </w:rPr>
        <w:t xml:space="preserve"> </w:t>
      </w:r>
      <w:r w:rsidRPr="00CF1549">
        <w:rPr>
          <w:rFonts w:ascii="Times New Roman" w:hAnsi="Times New Roman" w:cs="Times New Roman"/>
          <w:color w:val="auto"/>
        </w:rPr>
        <w:t xml:space="preserve">predmet úhrady, </w:t>
      </w:r>
    </w:p>
    <w:p w:rsidR="00F6069F" w:rsidRPr="00CF1549" w:rsidRDefault="00F6069F" w:rsidP="00F9504F">
      <w:pPr>
        <w:pStyle w:val="Default"/>
        <w:spacing w:line="288" w:lineRule="auto"/>
        <w:ind w:left="567"/>
        <w:jc w:val="both"/>
        <w:rPr>
          <w:rFonts w:ascii="Times New Roman" w:hAnsi="Times New Roman" w:cs="Times New Roman"/>
          <w:color w:val="auto"/>
        </w:rPr>
      </w:pPr>
      <w:r w:rsidRPr="00CF1549">
        <w:rPr>
          <w:rFonts w:ascii="Times New Roman" w:hAnsi="Times New Roman" w:cs="Times New Roman"/>
          <w:color w:val="auto"/>
        </w:rPr>
        <w:t>6.12.3</w:t>
      </w:r>
      <w:r w:rsidR="00DE0182" w:rsidRPr="00CF1549">
        <w:rPr>
          <w:rFonts w:ascii="Times New Roman" w:hAnsi="Times New Roman" w:cs="Times New Roman"/>
          <w:color w:val="auto"/>
        </w:rPr>
        <w:t xml:space="preserve"> </w:t>
      </w:r>
      <w:r w:rsidRPr="00CF1549">
        <w:rPr>
          <w:rFonts w:ascii="Times New Roman" w:hAnsi="Times New Roman" w:cs="Times New Roman"/>
          <w:color w:val="auto"/>
        </w:rPr>
        <w:t xml:space="preserve">IČO, DIČ objednávateľa, názov objednávateľa, </w:t>
      </w:r>
    </w:p>
    <w:p w:rsidR="00F6069F" w:rsidRPr="00CF1549" w:rsidRDefault="00F6069F" w:rsidP="00F9504F">
      <w:pPr>
        <w:pStyle w:val="Default"/>
        <w:spacing w:line="288" w:lineRule="auto"/>
        <w:ind w:left="567"/>
        <w:jc w:val="both"/>
        <w:rPr>
          <w:rFonts w:ascii="Times New Roman" w:hAnsi="Times New Roman" w:cs="Times New Roman"/>
          <w:color w:val="auto"/>
        </w:rPr>
      </w:pPr>
      <w:r w:rsidRPr="00CF1549">
        <w:rPr>
          <w:rFonts w:ascii="Times New Roman" w:hAnsi="Times New Roman" w:cs="Times New Roman"/>
          <w:color w:val="auto"/>
        </w:rPr>
        <w:lastRenderedPageBreak/>
        <w:t>6.12.4</w:t>
      </w:r>
      <w:r w:rsidR="00DE0182" w:rsidRPr="00CF1549">
        <w:rPr>
          <w:rFonts w:ascii="Times New Roman" w:hAnsi="Times New Roman" w:cs="Times New Roman"/>
          <w:color w:val="auto"/>
        </w:rPr>
        <w:t xml:space="preserve"> </w:t>
      </w:r>
      <w:r w:rsidRPr="00CF1549">
        <w:rPr>
          <w:rFonts w:ascii="Times New Roman" w:hAnsi="Times New Roman" w:cs="Times New Roman"/>
          <w:color w:val="auto"/>
        </w:rPr>
        <w:t xml:space="preserve">číslo zmluvy (prípadne dodatku k zmluve), </w:t>
      </w:r>
    </w:p>
    <w:p w:rsidR="00F6069F" w:rsidRPr="00CF1549" w:rsidRDefault="00F6069F" w:rsidP="00F9504F">
      <w:pPr>
        <w:pStyle w:val="Default"/>
        <w:spacing w:line="288" w:lineRule="auto"/>
        <w:ind w:left="567"/>
        <w:jc w:val="both"/>
        <w:rPr>
          <w:rFonts w:ascii="Times New Roman" w:hAnsi="Times New Roman" w:cs="Times New Roman"/>
          <w:color w:val="auto"/>
        </w:rPr>
      </w:pPr>
      <w:r w:rsidRPr="00CF1549">
        <w:rPr>
          <w:rFonts w:ascii="Times New Roman" w:hAnsi="Times New Roman" w:cs="Times New Roman"/>
          <w:color w:val="auto"/>
        </w:rPr>
        <w:t>6.12.5 čiastku k úhrade spolu,</w:t>
      </w:r>
    </w:p>
    <w:p w:rsidR="00DD7013" w:rsidRPr="00CF1549" w:rsidRDefault="00DD7013" w:rsidP="00F9504F">
      <w:pPr>
        <w:pStyle w:val="Default"/>
        <w:spacing w:line="288" w:lineRule="auto"/>
        <w:ind w:left="567"/>
        <w:jc w:val="both"/>
        <w:rPr>
          <w:rFonts w:ascii="Times New Roman" w:hAnsi="Times New Roman" w:cs="Times New Roman"/>
          <w:color w:val="auto"/>
        </w:rPr>
      </w:pPr>
      <w:r w:rsidRPr="00CF1549">
        <w:rPr>
          <w:rFonts w:ascii="Times New Roman" w:hAnsi="Times New Roman" w:cs="Times New Roman"/>
          <w:color w:val="auto"/>
        </w:rPr>
        <w:t>6.12.6</w:t>
      </w:r>
      <w:r w:rsidR="00DE0182" w:rsidRPr="00CF1549">
        <w:rPr>
          <w:rFonts w:ascii="Times New Roman" w:hAnsi="Times New Roman" w:cs="Times New Roman"/>
          <w:color w:val="auto"/>
        </w:rPr>
        <w:t xml:space="preserve"> </w:t>
      </w:r>
      <w:r w:rsidRPr="00CF1549">
        <w:rPr>
          <w:rFonts w:ascii="Times New Roman" w:hAnsi="Times New Roman" w:cs="Times New Roman"/>
          <w:color w:val="auto"/>
        </w:rPr>
        <w:t xml:space="preserve">IČO, DIČ </w:t>
      </w:r>
      <w:r w:rsidR="0057092C" w:rsidRPr="00CF1549">
        <w:rPr>
          <w:rFonts w:ascii="Times New Roman" w:hAnsi="Times New Roman" w:cs="Times New Roman"/>
          <w:color w:val="auto"/>
        </w:rPr>
        <w:t>zhotoviteľa</w:t>
      </w:r>
      <w:r w:rsidRPr="00CF1549">
        <w:rPr>
          <w:rFonts w:ascii="Times New Roman" w:hAnsi="Times New Roman" w:cs="Times New Roman"/>
          <w:color w:val="auto"/>
        </w:rPr>
        <w:t xml:space="preserve">, názov </w:t>
      </w:r>
      <w:r w:rsidR="0057092C" w:rsidRPr="00CF1549">
        <w:rPr>
          <w:rFonts w:ascii="Times New Roman" w:hAnsi="Times New Roman" w:cs="Times New Roman"/>
          <w:color w:val="auto"/>
        </w:rPr>
        <w:t>zhotoviteľa</w:t>
      </w:r>
      <w:r w:rsidRPr="00CF1549">
        <w:rPr>
          <w:rFonts w:ascii="Times New Roman" w:hAnsi="Times New Roman" w:cs="Times New Roman"/>
          <w:color w:val="auto"/>
        </w:rPr>
        <w:t xml:space="preserve">, </w:t>
      </w:r>
    </w:p>
    <w:p w:rsidR="00F6069F" w:rsidRPr="00CF1549" w:rsidRDefault="00F6069F" w:rsidP="00F9504F">
      <w:pPr>
        <w:pStyle w:val="Default"/>
        <w:spacing w:line="288" w:lineRule="auto"/>
        <w:ind w:left="567"/>
        <w:jc w:val="both"/>
        <w:rPr>
          <w:rFonts w:ascii="Times New Roman" w:hAnsi="Times New Roman" w:cs="Times New Roman"/>
          <w:color w:val="auto"/>
        </w:rPr>
      </w:pPr>
      <w:r w:rsidRPr="00CF1549">
        <w:rPr>
          <w:rFonts w:ascii="Times New Roman" w:hAnsi="Times New Roman" w:cs="Times New Roman"/>
          <w:color w:val="auto"/>
        </w:rPr>
        <w:t>6.12.</w:t>
      </w:r>
      <w:r w:rsidR="00DD7013" w:rsidRPr="00CF1549">
        <w:rPr>
          <w:rFonts w:ascii="Times New Roman" w:hAnsi="Times New Roman" w:cs="Times New Roman"/>
          <w:color w:val="auto"/>
        </w:rPr>
        <w:t>7</w:t>
      </w:r>
      <w:r w:rsidRPr="00CF1549">
        <w:rPr>
          <w:rFonts w:ascii="Times New Roman" w:hAnsi="Times New Roman" w:cs="Times New Roman"/>
          <w:color w:val="auto"/>
        </w:rPr>
        <w:t xml:space="preserve"> číslo účtu zhotoviteľa vo formáte IBAN,</w:t>
      </w:r>
    </w:p>
    <w:p w:rsidR="00F6069F" w:rsidRDefault="00F6069F" w:rsidP="00F9504F">
      <w:pPr>
        <w:pStyle w:val="Default"/>
        <w:spacing w:line="288" w:lineRule="auto"/>
        <w:ind w:left="567"/>
        <w:jc w:val="both"/>
        <w:rPr>
          <w:rFonts w:ascii="Times New Roman" w:hAnsi="Times New Roman" w:cs="Times New Roman"/>
          <w:color w:val="auto"/>
        </w:rPr>
      </w:pPr>
      <w:r w:rsidRPr="00CF1549">
        <w:rPr>
          <w:rFonts w:ascii="Times New Roman" w:hAnsi="Times New Roman" w:cs="Times New Roman"/>
          <w:color w:val="auto"/>
        </w:rPr>
        <w:t>6.12.</w:t>
      </w:r>
      <w:r w:rsidR="00DD7013" w:rsidRPr="00CF1549">
        <w:rPr>
          <w:rFonts w:ascii="Times New Roman" w:hAnsi="Times New Roman" w:cs="Times New Roman"/>
          <w:color w:val="auto"/>
        </w:rPr>
        <w:t>8</w:t>
      </w:r>
      <w:r w:rsidRPr="00CF1549">
        <w:rPr>
          <w:rFonts w:ascii="Times New Roman" w:hAnsi="Times New Roman" w:cs="Times New Roman"/>
          <w:color w:val="auto"/>
        </w:rPr>
        <w:t xml:space="preserve"> splatnosť faktúry (</w:t>
      </w:r>
      <w:r w:rsidR="000F3634" w:rsidRPr="00CF1549">
        <w:rPr>
          <w:rFonts w:ascii="Times New Roman" w:hAnsi="Times New Roman" w:cs="Times New Roman"/>
          <w:color w:val="auto"/>
        </w:rPr>
        <w:t>14</w:t>
      </w:r>
      <w:r w:rsidRPr="00CF1549">
        <w:rPr>
          <w:rFonts w:ascii="Times New Roman" w:hAnsi="Times New Roman" w:cs="Times New Roman"/>
          <w:color w:val="auto"/>
        </w:rPr>
        <w:t xml:space="preserve"> dní).</w:t>
      </w:r>
    </w:p>
    <w:p w:rsidR="00F9504F" w:rsidRDefault="00F9504F" w:rsidP="00F9504F">
      <w:pPr>
        <w:pStyle w:val="Default"/>
        <w:spacing w:line="288" w:lineRule="auto"/>
        <w:ind w:left="567"/>
        <w:jc w:val="both"/>
        <w:rPr>
          <w:rFonts w:ascii="Times New Roman" w:hAnsi="Times New Roman" w:cs="Times New Roman"/>
          <w:color w:val="auto"/>
        </w:rPr>
      </w:pPr>
    </w:p>
    <w:p w:rsidR="00F9504F" w:rsidRPr="00CF1549" w:rsidRDefault="00F9504F" w:rsidP="00F9504F">
      <w:pPr>
        <w:pStyle w:val="Default"/>
        <w:spacing w:line="288" w:lineRule="auto"/>
        <w:ind w:left="567"/>
        <w:jc w:val="both"/>
        <w:rPr>
          <w:rFonts w:ascii="Times New Roman" w:hAnsi="Times New Roman" w:cs="Times New Roman"/>
          <w:color w:val="auto"/>
        </w:rPr>
      </w:pPr>
    </w:p>
    <w:p w:rsidR="00D56932" w:rsidRPr="00CF1549" w:rsidRDefault="00D56932" w:rsidP="00F9504F">
      <w:pPr>
        <w:pStyle w:val="Odstavecseseznamem"/>
        <w:numPr>
          <w:ilvl w:val="0"/>
          <w:numId w:val="10"/>
        </w:numPr>
        <w:spacing w:after="0" w:line="288" w:lineRule="auto"/>
        <w:ind w:left="567" w:hanging="567"/>
        <w:rPr>
          <w:rFonts w:ascii="Times New Roman" w:hAnsi="Times New Roman" w:cs="Times New Roman"/>
          <w:b/>
          <w:sz w:val="24"/>
          <w:szCs w:val="24"/>
        </w:rPr>
      </w:pPr>
      <w:r w:rsidRPr="00CF1549">
        <w:rPr>
          <w:rFonts w:ascii="Times New Roman" w:hAnsi="Times New Roman" w:cs="Times New Roman"/>
          <w:b/>
          <w:sz w:val="24"/>
          <w:szCs w:val="24"/>
        </w:rPr>
        <w:t>Záručná doba a zodpovednosť za vady diela</w:t>
      </w:r>
    </w:p>
    <w:p w:rsidR="00110FD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7.1. </w:t>
      </w:r>
      <w:r w:rsidR="00CD2711" w:rsidRPr="00CF1549">
        <w:rPr>
          <w:rFonts w:ascii="Times New Roman" w:hAnsi="Times New Roman" w:cs="Times New Roman"/>
          <w:sz w:val="24"/>
          <w:szCs w:val="24"/>
        </w:rPr>
        <w:tab/>
      </w:r>
      <w:r w:rsidRPr="00CF1549">
        <w:rPr>
          <w:rFonts w:ascii="Times New Roman" w:hAnsi="Times New Roman" w:cs="Times New Roman"/>
          <w:sz w:val="24"/>
          <w:szCs w:val="24"/>
        </w:rPr>
        <w:t>Zhotoviteľ zodpovedá za to, že predmet tejto zmluvy je zhotovený</w:t>
      </w:r>
      <w:r w:rsidR="00C01A5D" w:rsidRPr="00CF1549">
        <w:rPr>
          <w:rFonts w:ascii="Times New Roman" w:hAnsi="Times New Roman" w:cs="Times New Roman"/>
          <w:sz w:val="24"/>
          <w:szCs w:val="24"/>
        </w:rPr>
        <w:t xml:space="preserve"> podľa len </w:t>
      </w:r>
      <w:r w:rsidR="00DD7013" w:rsidRPr="00CF1549">
        <w:rPr>
          <w:rFonts w:ascii="Times New Roman" w:hAnsi="Times New Roman" w:cs="Times New Roman"/>
          <w:sz w:val="24"/>
          <w:szCs w:val="24"/>
        </w:rPr>
        <w:t>rozsahu vo Výkaze Výmer, cenovej ponuky</w:t>
      </w:r>
      <w:r w:rsidR="00975DB6" w:rsidRPr="00CF1549">
        <w:rPr>
          <w:rFonts w:ascii="Times New Roman" w:hAnsi="Times New Roman" w:cs="Times New Roman"/>
          <w:sz w:val="24"/>
          <w:szCs w:val="24"/>
        </w:rPr>
        <w:t xml:space="preserve"> zhotoviteľa (uchádzača) zo dňa </w:t>
      </w:r>
      <w:r w:rsidR="0057092C" w:rsidRPr="00CF1549">
        <w:rPr>
          <w:rFonts w:ascii="Times New Roman" w:hAnsi="Times New Roman" w:cs="Times New Roman"/>
          <w:b/>
          <w:color w:val="FF0000"/>
          <w:sz w:val="24"/>
          <w:szCs w:val="24"/>
        </w:rPr>
        <w:t>........................</w:t>
      </w:r>
      <w:r w:rsidR="00DD7013" w:rsidRPr="00CF1549">
        <w:rPr>
          <w:rFonts w:ascii="Times New Roman" w:hAnsi="Times New Roman" w:cs="Times New Roman"/>
          <w:color w:val="FF0000"/>
          <w:sz w:val="24"/>
          <w:szCs w:val="24"/>
        </w:rPr>
        <w:t xml:space="preserve"> </w:t>
      </w:r>
      <w:r w:rsidRPr="00CF1549">
        <w:rPr>
          <w:rFonts w:ascii="Times New Roman" w:hAnsi="Times New Roman" w:cs="Times New Roman"/>
          <w:sz w:val="24"/>
          <w:szCs w:val="24"/>
        </w:rPr>
        <w:t xml:space="preserve">a podľa podmienok zmluvy.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7.2. </w:t>
      </w:r>
      <w:r w:rsidR="00CD2711" w:rsidRPr="00CF1549">
        <w:rPr>
          <w:rFonts w:ascii="Times New Roman" w:hAnsi="Times New Roman" w:cs="Times New Roman"/>
          <w:sz w:val="24"/>
          <w:szCs w:val="24"/>
        </w:rPr>
        <w:tab/>
      </w:r>
      <w:r w:rsidRPr="00CF1549">
        <w:rPr>
          <w:rFonts w:ascii="Times New Roman" w:hAnsi="Times New Roman" w:cs="Times New Roman"/>
          <w:sz w:val="24"/>
          <w:szCs w:val="24"/>
        </w:rPr>
        <w:t xml:space="preserve">Zhotoviteľ zodpovedá za vady, ktoré predmet diela má v čase jeho odovzdania objednávateľovi. Za vady, ktoré sa prejavili po odovzdaní diela, zodpovedá zhotoviteľ iba vtedy, ak boli spôsobené porušením jeho povinnosti.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7.3. </w:t>
      </w:r>
      <w:r w:rsidR="00CD2711" w:rsidRPr="00CF1549">
        <w:rPr>
          <w:rFonts w:ascii="Times New Roman" w:hAnsi="Times New Roman" w:cs="Times New Roman"/>
          <w:sz w:val="24"/>
          <w:szCs w:val="24"/>
        </w:rPr>
        <w:tab/>
      </w:r>
      <w:r w:rsidRPr="00CF1549">
        <w:rPr>
          <w:rFonts w:ascii="Times New Roman" w:hAnsi="Times New Roman" w:cs="Times New Roman"/>
          <w:sz w:val="24"/>
          <w:szCs w:val="24"/>
        </w:rPr>
        <w:t xml:space="preserve">Záručná doba na vykonané práce je </w:t>
      </w:r>
      <w:r w:rsidR="00975DB6" w:rsidRPr="00CF1549">
        <w:rPr>
          <w:rFonts w:ascii="Times New Roman" w:hAnsi="Times New Roman" w:cs="Times New Roman"/>
          <w:sz w:val="24"/>
          <w:szCs w:val="24"/>
        </w:rPr>
        <w:t>24</w:t>
      </w:r>
      <w:r w:rsidRPr="00CF1549">
        <w:rPr>
          <w:rFonts w:ascii="Times New Roman" w:hAnsi="Times New Roman" w:cs="Times New Roman"/>
          <w:sz w:val="24"/>
          <w:szCs w:val="24"/>
        </w:rPr>
        <w:t xml:space="preserve"> mesiacov odo dňa odovzdania predmetu diela objednávateľovi.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7.4.</w:t>
      </w:r>
      <w:r w:rsidR="00CD2711" w:rsidRPr="00CF1549">
        <w:rPr>
          <w:rFonts w:ascii="Times New Roman" w:hAnsi="Times New Roman" w:cs="Times New Roman"/>
          <w:sz w:val="24"/>
          <w:szCs w:val="24"/>
        </w:rPr>
        <w:tab/>
      </w:r>
      <w:r w:rsidRPr="00CF1549">
        <w:rPr>
          <w:rFonts w:ascii="Times New Roman" w:hAnsi="Times New Roman" w:cs="Times New Roman"/>
          <w:sz w:val="24"/>
          <w:szCs w:val="24"/>
        </w:rPr>
        <w:t xml:space="preserve">Zmluvné strany sa dohodli pre prípad vady diela, že počas záručnej doby má objednávateľ právo požadovať a zhotoviteľ povinnosť bezplatne odstrániť vady. </w:t>
      </w:r>
    </w:p>
    <w:p w:rsidR="000F3634"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7.5.</w:t>
      </w:r>
      <w:r w:rsidR="00CD2711" w:rsidRPr="00CF1549">
        <w:rPr>
          <w:rFonts w:ascii="Times New Roman" w:hAnsi="Times New Roman" w:cs="Times New Roman"/>
          <w:sz w:val="24"/>
          <w:szCs w:val="24"/>
        </w:rPr>
        <w:tab/>
      </w:r>
      <w:r w:rsidRPr="00CF1549">
        <w:rPr>
          <w:rFonts w:ascii="Times New Roman" w:hAnsi="Times New Roman" w:cs="Times New Roman"/>
          <w:sz w:val="24"/>
          <w:szCs w:val="24"/>
        </w:rPr>
        <w:t xml:space="preserve">Zhotoviteľ sa zaväzuje odstrániť prípadné vady predmetu diela v čo najkratšom technicky možnom termíne, najneskôr </w:t>
      </w:r>
      <w:r w:rsidR="00DD7013" w:rsidRPr="00CF1549">
        <w:rPr>
          <w:rFonts w:ascii="Times New Roman" w:hAnsi="Times New Roman" w:cs="Times New Roman"/>
          <w:sz w:val="24"/>
          <w:szCs w:val="24"/>
        </w:rPr>
        <w:t xml:space="preserve">však </w:t>
      </w:r>
      <w:r w:rsidRPr="00CF1549">
        <w:rPr>
          <w:rFonts w:ascii="Times New Roman" w:hAnsi="Times New Roman" w:cs="Times New Roman"/>
          <w:sz w:val="24"/>
          <w:szCs w:val="24"/>
        </w:rPr>
        <w:t>do 1</w:t>
      </w:r>
      <w:r w:rsidR="00C01A5D" w:rsidRPr="00CF1549">
        <w:rPr>
          <w:rFonts w:ascii="Times New Roman" w:hAnsi="Times New Roman" w:cs="Times New Roman"/>
          <w:sz w:val="24"/>
          <w:szCs w:val="24"/>
        </w:rPr>
        <w:t>4</w:t>
      </w:r>
      <w:r w:rsidR="00DD7013" w:rsidRPr="00CF1549">
        <w:rPr>
          <w:rFonts w:ascii="Times New Roman" w:hAnsi="Times New Roman" w:cs="Times New Roman"/>
          <w:sz w:val="24"/>
          <w:szCs w:val="24"/>
        </w:rPr>
        <w:t>.</w:t>
      </w:r>
      <w:r w:rsidR="00C01A5D" w:rsidRPr="00CF1549">
        <w:rPr>
          <w:rFonts w:ascii="Times New Roman" w:hAnsi="Times New Roman" w:cs="Times New Roman"/>
          <w:sz w:val="24"/>
          <w:szCs w:val="24"/>
        </w:rPr>
        <w:t xml:space="preserve"> kalendárnych dní </w:t>
      </w:r>
      <w:r w:rsidRPr="00CF1549">
        <w:rPr>
          <w:rFonts w:ascii="Times New Roman" w:hAnsi="Times New Roman" w:cs="Times New Roman"/>
          <w:sz w:val="24"/>
          <w:szCs w:val="24"/>
        </w:rPr>
        <w:t>od uplatnenia oprávnenej reklamácie objednávateľa</w:t>
      </w:r>
      <w:r w:rsidR="007B6FBB" w:rsidRPr="00CF1549">
        <w:rPr>
          <w:rFonts w:ascii="Times New Roman" w:hAnsi="Times New Roman" w:cs="Times New Roman"/>
          <w:sz w:val="24"/>
          <w:szCs w:val="24"/>
        </w:rPr>
        <w:t>, ak to dovolia klimatické podmienky</w:t>
      </w:r>
      <w:r w:rsidRPr="00CF1549">
        <w:rPr>
          <w:rFonts w:ascii="Times New Roman" w:hAnsi="Times New Roman" w:cs="Times New Roman"/>
          <w:sz w:val="24"/>
          <w:szCs w:val="24"/>
        </w:rPr>
        <w:t>.</w:t>
      </w:r>
      <w:r w:rsidR="00110FD0" w:rsidRPr="00CF1549">
        <w:rPr>
          <w:rFonts w:ascii="Times New Roman" w:hAnsi="Times New Roman" w:cs="Times New Roman"/>
          <w:sz w:val="24"/>
          <w:szCs w:val="24"/>
        </w:rPr>
        <w:t xml:space="preserve"> V urgentných prípadoch </w:t>
      </w:r>
      <w:r w:rsidR="00F011D4" w:rsidRPr="00CF1549">
        <w:rPr>
          <w:rFonts w:ascii="Times New Roman" w:hAnsi="Times New Roman" w:cs="Times New Roman"/>
          <w:sz w:val="24"/>
          <w:szCs w:val="24"/>
        </w:rPr>
        <w:t>sa zaväzuje odstrániť vady diela bezodkladne.</w:t>
      </w:r>
      <w:r w:rsidRPr="00CF1549">
        <w:rPr>
          <w:rFonts w:ascii="Times New Roman" w:hAnsi="Times New Roman" w:cs="Times New Roman"/>
          <w:sz w:val="24"/>
          <w:szCs w:val="24"/>
        </w:rPr>
        <w:t xml:space="preserve"> V prípade, že zhotoviteľ diela neodstráni uplatnenú vadu v lehote uvedenej v predchádzajúc</w:t>
      </w:r>
      <w:r w:rsidR="00F011D4" w:rsidRPr="00CF1549">
        <w:rPr>
          <w:rFonts w:ascii="Times New Roman" w:hAnsi="Times New Roman" w:cs="Times New Roman"/>
          <w:sz w:val="24"/>
          <w:szCs w:val="24"/>
        </w:rPr>
        <w:t>ich</w:t>
      </w:r>
      <w:r w:rsidRPr="00CF1549">
        <w:rPr>
          <w:rFonts w:ascii="Times New Roman" w:hAnsi="Times New Roman" w:cs="Times New Roman"/>
          <w:sz w:val="24"/>
          <w:szCs w:val="24"/>
        </w:rPr>
        <w:t xml:space="preserve"> vet</w:t>
      </w:r>
      <w:r w:rsidR="00F011D4" w:rsidRPr="00CF1549">
        <w:rPr>
          <w:rFonts w:ascii="Times New Roman" w:hAnsi="Times New Roman" w:cs="Times New Roman"/>
          <w:sz w:val="24"/>
          <w:szCs w:val="24"/>
        </w:rPr>
        <w:t>ách</w:t>
      </w:r>
      <w:r w:rsidRPr="00CF1549">
        <w:rPr>
          <w:rFonts w:ascii="Times New Roman" w:hAnsi="Times New Roman" w:cs="Times New Roman"/>
          <w:sz w:val="24"/>
          <w:szCs w:val="24"/>
        </w:rPr>
        <w:t>,</w:t>
      </w:r>
      <w:r w:rsidR="003C5543" w:rsidRPr="00CF1549">
        <w:rPr>
          <w:rFonts w:ascii="Times New Roman" w:hAnsi="Times New Roman" w:cs="Times New Roman"/>
          <w:sz w:val="24"/>
          <w:szCs w:val="24"/>
        </w:rPr>
        <w:t xml:space="preserve"> </w:t>
      </w:r>
      <w:r w:rsidRPr="00CF1549">
        <w:rPr>
          <w:rFonts w:ascii="Times New Roman" w:hAnsi="Times New Roman" w:cs="Times New Roman"/>
          <w:sz w:val="24"/>
          <w:szCs w:val="24"/>
        </w:rPr>
        <w:t>je objednávateľ oprávnený odstrániť vadu prostredníctvom tretej osoby</w:t>
      </w:r>
      <w:r w:rsidR="00F011D4" w:rsidRPr="00CF1549">
        <w:rPr>
          <w:rFonts w:ascii="Times New Roman" w:hAnsi="Times New Roman" w:cs="Times New Roman"/>
          <w:sz w:val="24"/>
          <w:szCs w:val="24"/>
        </w:rPr>
        <w:t>,</w:t>
      </w:r>
      <w:r w:rsidRPr="00CF1549">
        <w:rPr>
          <w:rFonts w:ascii="Times New Roman" w:hAnsi="Times New Roman" w:cs="Times New Roman"/>
          <w:sz w:val="24"/>
          <w:szCs w:val="24"/>
        </w:rPr>
        <w:t xml:space="preserve"> a to na náklady</w:t>
      </w:r>
      <w:r w:rsidR="003C5543" w:rsidRPr="00CF1549">
        <w:rPr>
          <w:rFonts w:ascii="Times New Roman" w:hAnsi="Times New Roman" w:cs="Times New Roman"/>
          <w:sz w:val="24"/>
          <w:szCs w:val="24"/>
        </w:rPr>
        <w:t xml:space="preserve"> </w:t>
      </w:r>
      <w:r w:rsidRPr="00CF1549">
        <w:rPr>
          <w:rFonts w:ascii="Times New Roman" w:hAnsi="Times New Roman" w:cs="Times New Roman"/>
          <w:sz w:val="24"/>
          <w:szCs w:val="24"/>
        </w:rPr>
        <w:t xml:space="preserve">a nebezpečenstvo zhotoviteľa.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7.6. </w:t>
      </w:r>
      <w:r w:rsidR="00CD2711" w:rsidRPr="00CF1549">
        <w:rPr>
          <w:rFonts w:ascii="Times New Roman" w:hAnsi="Times New Roman" w:cs="Times New Roman"/>
          <w:sz w:val="24"/>
          <w:szCs w:val="24"/>
        </w:rPr>
        <w:tab/>
      </w:r>
      <w:r w:rsidRPr="00CF1549">
        <w:rPr>
          <w:rFonts w:ascii="Times New Roman" w:hAnsi="Times New Roman" w:cs="Times New Roman"/>
          <w:sz w:val="24"/>
          <w:szCs w:val="24"/>
        </w:rPr>
        <w:t xml:space="preserve">Ak sa ukáže, že vada predmetu plnenia je neopraviteľná, </w:t>
      </w:r>
      <w:r w:rsidR="000F3634" w:rsidRPr="00CF1549">
        <w:rPr>
          <w:rFonts w:ascii="Times New Roman" w:hAnsi="Times New Roman" w:cs="Times New Roman"/>
          <w:sz w:val="24"/>
          <w:szCs w:val="24"/>
        </w:rPr>
        <w:t xml:space="preserve">zhotoviteľ sa </w:t>
      </w:r>
      <w:r w:rsidRPr="00CF1549">
        <w:rPr>
          <w:rFonts w:ascii="Times New Roman" w:hAnsi="Times New Roman" w:cs="Times New Roman"/>
          <w:sz w:val="24"/>
          <w:szCs w:val="24"/>
        </w:rPr>
        <w:t>zaväzuje neodkladne</w:t>
      </w:r>
      <w:r w:rsidR="000F3634" w:rsidRPr="00CF1549">
        <w:rPr>
          <w:rFonts w:ascii="Times New Roman" w:hAnsi="Times New Roman" w:cs="Times New Roman"/>
          <w:sz w:val="24"/>
          <w:szCs w:val="24"/>
        </w:rPr>
        <w:t>, a to</w:t>
      </w:r>
      <w:r w:rsidRPr="00CF1549">
        <w:rPr>
          <w:rFonts w:ascii="Times New Roman" w:hAnsi="Times New Roman" w:cs="Times New Roman"/>
          <w:sz w:val="24"/>
          <w:szCs w:val="24"/>
        </w:rPr>
        <w:t xml:space="preserve"> od zistenia tejto skutočnosti dodať a namontovať náhradný predmet plnenia.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7.7. </w:t>
      </w:r>
      <w:r w:rsidR="00CD2711" w:rsidRPr="00CF1549">
        <w:rPr>
          <w:rFonts w:ascii="Times New Roman" w:hAnsi="Times New Roman" w:cs="Times New Roman"/>
          <w:sz w:val="24"/>
          <w:szCs w:val="24"/>
        </w:rPr>
        <w:tab/>
      </w:r>
      <w:r w:rsidRPr="00CF1549">
        <w:rPr>
          <w:rFonts w:ascii="Times New Roman" w:hAnsi="Times New Roman" w:cs="Times New Roman"/>
          <w:sz w:val="24"/>
          <w:szCs w:val="24"/>
        </w:rPr>
        <w:t xml:space="preserve">Objednávateľ sa zaväzuje, že prípadnú reklamáciu vady diela uplatní bezodkladne po jej zistení písomnou formou do rúk oprávneného zástupcu zhotoviteľa podľa čl. </w:t>
      </w:r>
      <w:r w:rsidR="00BF19F0" w:rsidRPr="00CF1549">
        <w:rPr>
          <w:rFonts w:ascii="Times New Roman" w:hAnsi="Times New Roman" w:cs="Times New Roman"/>
          <w:sz w:val="24"/>
          <w:szCs w:val="24"/>
        </w:rPr>
        <w:t>1</w:t>
      </w:r>
      <w:r w:rsidRPr="00CF1549">
        <w:rPr>
          <w:rFonts w:ascii="Times New Roman" w:hAnsi="Times New Roman" w:cs="Times New Roman"/>
          <w:sz w:val="24"/>
          <w:szCs w:val="24"/>
        </w:rPr>
        <w:t xml:space="preserve"> tejto zmluvy.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7.8. </w:t>
      </w:r>
      <w:r w:rsidR="00CD2711" w:rsidRPr="00CF1549">
        <w:rPr>
          <w:rFonts w:ascii="Times New Roman" w:hAnsi="Times New Roman" w:cs="Times New Roman"/>
          <w:sz w:val="24"/>
          <w:szCs w:val="24"/>
        </w:rPr>
        <w:tab/>
      </w:r>
      <w:r w:rsidRPr="00CF1549">
        <w:rPr>
          <w:rFonts w:ascii="Times New Roman" w:hAnsi="Times New Roman" w:cs="Times New Roman"/>
          <w:sz w:val="24"/>
          <w:szCs w:val="24"/>
        </w:rPr>
        <w:t xml:space="preserve">Ak objednávateľ nereklamoval zjavné vady a nedorobky v zmysle čl. </w:t>
      </w:r>
      <w:r w:rsidR="00BF19F0" w:rsidRPr="00CF1549">
        <w:rPr>
          <w:rFonts w:ascii="Times New Roman" w:hAnsi="Times New Roman" w:cs="Times New Roman"/>
          <w:sz w:val="24"/>
          <w:szCs w:val="24"/>
        </w:rPr>
        <w:t>7</w:t>
      </w:r>
      <w:r w:rsidRPr="00CF1549">
        <w:rPr>
          <w:rFonts w:ascii="Times New Roman" w:hAnsi="Times New Roman" w:cs="Times New Roman"/>
          <w:sz w:val="24"/>
          <w:szCs w:val="24"/>
        </w:rPr>
        <w:t>, zaniká jeho právo zodpovednosti za tieto vady a nedorobky.</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7.9. </w:t>
      </w:r>
      <w:r w:rsidR="00CD2711" w:rsidRPr="00CF1549">
        <w:rPr>
          <w:rFonts w:ascii="Times New Roman" w:hAnsi="Times New Roman" w:cs="Times New Roman"/>
          <w:sz w:val="24"/>
          <w:szCs w:val="24"/>
        </w:rPr>
        <w:tab/>
      </w:r>
      <w:r w:rsidRPr="00CF1549">
        <w:rPr>
          <w:rFonts w:ascii="Times New Roman" w:hAnsi="Times New Roman" w:cs="Times New Roman"/>
          <w:sz w:val="24"/>
          <w:szCs w:val="24"/>
        </w:rPr>
        <w:t>V prípade zistenia v</w:t>
      </w:r>
      <w:r w:rsidR="00F011D4" w:rsidRPr="00CF1549">
        <w:rPr>
          <w:rFonts w:ascii="Times New Roman" w:hAnsi="Times New Roman" w:cs="Times New Roman"/>
          <w:sz w:val="24"/>
          <w:szCs w:val="24"/>
        </w:rPr>
        <w:t>á</w:t>
      </w:r>
      <w:r w:rsidRPr="00CF1549">
        <w:rPr>
          <w:rFonts w:ascii="Times New Roman" w:hAnsi="Times New Roman" w:cs="Times New Roman"/>
          <w:sz w:val="24"/>
          <w:szCs w:val="24"/>
        </w:rPr>
        <w:t xml:space="preserve">d pri preberacom konaní objednávateľ si vyhradzuje právo zadržať </w:t>
      </w:r>
      <w:r w:rsidR="00DD7013" w:rsidRPr="00CF1549">
        <w:rPr>
          <w:rFonts w:ascii="Times New Roman" w:hAnsi="Times New Roman" w:cs="Times New Roman"/>
          <w:sz w:val="24"/>
          <w:szCs w:val="24"/>
        </w:rPr>
        <w:t>10</w:t>
      </w:r>
      <w:r w:rsidRPr="00CF1549">
        <w:rPr>
          <w:rFonts w:ascii="Times New Roman" w:hAnsi="Times New Roman" w:cs="Times New Roman"/>
          <w:sz w:val="24"/>
          <w:szCs w:val="24"/>
        </w:rPr>
        <w:t xml:space="preserve"> % z ceny diela, a to až do doby odstránenia</w:t>
      </w:r>
      <w:r w:rsidR="005F4EC6" w:rsidRPr="00CF1549">
        <w:rPr>
          <w:rFonts w:ascii="Times New Roman" w:hAnsi="Times New Roman" w:cs="Times New Roman"/>
          <w:sz w:val="24"/>
          <w:szCs w:val="24"/>
        </w:rPr>
        <w:t xml:space="preserve"> </w:t>
      </w:r>
      <w:r w:rsidRPr="00CF1549">
        <w:rPr>
          <w:rFonts w:ascii="Times New Roman" w:hAnsi="Times New Roman" w:cs="Times New Roman"/>
          <w:sz w:val="24"/>
          <w:szCs w:val="24"/>
        </w:rPr>
        <w:t>vady a podpísaní preberacieho protokolu.</w:t>
      </w:r>
    </w:p>
    <w:p w:rsidR="007471B2" w:rsidRDefault="007471B2" w:rsidP="00F9504F">
      <w:pPr>
        <w:spacing w:after="0" w:line="288" w:lineRule="auto"/>
        <w:jc w:val="both"/>
        <w:rPr>
          <w:rFonts w:ascii="Times New Roman" w:hAnsi="Times New Roman" w:cs="Times New Roman"/>
          <w:sz w:val="24"/>
          <w:szCs w:val="24"/>
        </w:rPr>
      </w:pPr>
    </w:p>
    <w:p w:rsidR="00F9504F" w:rsidRPr="00CF1549" w:rsidRDefault="00F9504F" w:rsidP="00F9504F">
      <w:pPr>
        <w:spacing w:after="0" w:line="288" w:lineRule="auto"/>
        <w:jc w:val="both"/>
        <w:rPr>
          <w:rFonts w:ascii="Times New Roman" w:hAnsi="Times New Roman" w:cs="Times New Roman"/>
          <w:sz w:val="24"/>
          <w:szCs w:val="24"/>
        </w:rPr>
      </w:pPr>
    </w:p>
    <w:p w:rsidR="005E0C00" w:rsidRPr="00CF1549" w:rsidRDefault="00D56932" w:rsidP="00F9504F">
      <w:pPr>
        <w:pStyle w:val="Odstavecseseznamem"/>
        <w:numPr>
          <w:ilvl w:val="0"/>
          <w:numId w:val="10"/>
        </w:numPr>
        <w:spacing w:after="0" w:line="288" w:lineRule="auto"/>
        <w:ind w:left="567" w:hanging="567"/>
        <w:rPr>
          <w:rFonts w:ascii="Times New Roman" w:hAnsi="Times New Roman" w:cs="Times New Roman"/>
          <w:b/>
          <w:sz w:val="24"/>
          <w:szCs w:val="24"/>
        </w:rPr>
      </w:pPr>
      <w:r w:rsidRPr="00CF1549">
        <w:rPr>
          <w:rFonts w:ascii="Times New Roman" w:hAnsi="Times New Roman" w:cs="Times New Roman"/>
          <w:b/>
          <w:sz w:val="24"/>
          <w:szCs w:val="24"/>
        </w:rPr>
        <w:t>Podmienky vykonania diela</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8</w:t>
      </w:r>
      <w:r w:rsidR="002C462E" w:rsidRPr="00CF1549">
        <w:rPr>
          <w:rFonts w:ascii="Times New Roman" w:hAnsi="Times New Roman" w:cs="Times New Roman"/>
          <w:sz w:val="24"/>
          <w:szCs w:val="24"/>
        </w:rPr>
        <w:t>.1</w:t>
      </w:r>
      <w:r w:rsidRPr="00CF1549">
        <w:rPr>
          <w:rFonts w:ascii="Times New Roman" w:hAnsi="Times New Roman" w:cs="Times New Roman"/>
          <w:sz w:val="24"/>
          <w:szCs w:val="24"/>
        </w:rPr>
        <w:t xml:space="preserve">. </w:t>
      </w:r>
      <w:r w:rsidR="00CD2711" w:rsidRPr="00CF1549">
        <w:rPr>
          <w:rFonts w:ascii="Times New Roman" w:hAnsi="Times New Roman" w:cs="Times New Roman"/>
          <w:sz w:val="24"/>
          <w:szCs w:val="24"/>
        </w:rPr>
        <w:tab/>
      </w:r>
      <w:r w:rsidRPr="00CF1549">
        <w:rPr>
          <w:rFonts w:ascii="Times New Roman" w:hAnsi="Times New Roman" w:cs="Times New Roman"/>
          <w:sz w:val="24"/>
          <w:szCs w:val="24"/>
        </w:rPr>
        <w:t>Objednávateľ zabezpečí pre zhotoviteľa možnosť napojenia na odber elektrickej energie, pripojenie na vodu a kanalizáciu pre sociálne a prevádzkové účely.</w:t>
      </w:r>
      <w:r w:rsidR="00727A55" w:rsidRPr="00CF1549">
        <w:rPr>
          <w:rFonts w:ascii="Times New Roman" w:hAnsi="Times New Roman" w:cs="Times New Roman"/>
          <w:sz w:val="24"/>
          <w:szCs w:val="24"/>
        </w:rPr>
        <w:t xml:space="preserve">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8.</w:t>
      </w:r>
      <w:r w:rsidR="002C462E" w:rsidRPr="00CF1549">
        <w:rPr>
          <w:rFonts w:ascii="Times New Roman" w:hAnsi="Times New Roman" w:cs="Times New Roman"/>
          <w:sz w:val="24"/>
          <w:szCs w:val="24"/>
        </w:rPr>
        <w:t>2</w:t>
      </w:r>
      <w:r w:rsidR="004D515F" w:rsidRPr="00CF1549">
        <w:rPr>
          <w:rFonts w:ascii="Times New Roman" w:hAnsi="Times New Roman" w:cs="Times New Roman"/>
          <w:sz w:val="24"/>
          <w:szCs w:val="24"/>
        </w:rPr>
        <w:t>.</w:t>
      </w:r>
      <w:r w:rsidR="004D515F" w:rsidRPr="00CF1549">
        <w:rPr>
          <w:rFonts w:ascii="Times New Roman" w:hAnsi="Times New Roman" w:cs="Times New Roman"/>
          <w:sz w:val="24"/>
          <w:szCs w:val="24"/>
        </w:rPr>
        <w:tab/>
      </w:r>
      <w:r w:rsidRPr="00CF1549">
        <w:rPr>
          <w:rFonts w:ascii="Times New Roman" w:hAnsi="Times New Roman" w:cs="Times New Roman"/>
          <w:sz w:val="24"/>
          <w:szCs w:val="24"/>
        </w:rPr>
        <w:t xml:space="preserve">Zhotoviteľ na požiadanie predloží objednávateľovi doklady o odbornej spôsobilosti subdodávateľov.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8.</w:t>
      </w:r>
      <w:r w:rsidR="002C462E" w:rsidRPr="00CF1549">
        <w:rPr>
          <w:rFonts w:ascii="Times New Roman" w:hAnsi="Times New Roman" w:cs="Times New Roman"/>
          <w:sz w:val="24"/>
          <w:szCs w:val="24"/>
        </w:rPr>
        <w:t>3</w:t>
      </w:r>
      <w:r w:rsidR="004D515F" w:rsidRPr="00CF1549">
        <w:rPr>
          <w:rFonts w:ascii="Times New Roman" w:hAnsi="Times New Roman" w:cs="Times New Roman"/>
          <w:sz w:val="24"/>
          <w:szCs w:val="24"/>
        </w:rPr>
        <w:t>.</w:t>
      </w:r>
      <w:r w:rsidRPr="00CF1549">
        <w:rPr>
          <w:rFonts w:ascii="Times New Roman" w:hAnsi="Times New Roman" w:cs="Times New Roman"/>
          <w:sz w:val="24"/>
          <w:szCs w:val="24"/>
        </w:rPr>
        <w:t xml:space="preserve"> </w:t>
      </w:r>
      <w:r w:rsidR="00CD2711" w:rsidRPr="00CF1549">
        <w:rPr>
          <w:rFonts w:ascii="Times New Roman" w:hAnsi="Times New Roman" w:cs="Times New Roman"/>
          <w:sz w:val="24"/>
          <w:szCs w:val="24"/>
        </w:rPr>
        <w:tab/>
      </w:r>
      <w:r w:rsidRPr="00CF1549">
        <w:rPr>
          <w:rFonts w:ascii="Times New Roman" w:hAnsi="Times New Roman" w:cs="Times New Roman"/>
          <w:sz w:val="24"/>
          <w:szCs w:val="24"/>
        </w:rPr>
        <w:t>Zhotoviteľ zodpovedá za poškodenie podzemných vedení a inžinierskych sietí</w:t>
      </w:r>
      <w:r w:rsidR="00F011D4" w:rsidRPr="00CF1549">
        <w:rPr>
          <w:rFonts w:ascii="Times New Roman" w:hAnsi="Times New Roman" w:cs="Times New Roman"/>
          <w:sz w:val="24"/>
          <w:szCs w:val="24"/>
        </w:rPr>
        <w:t xml:space="preserve">, </w:t>
      </w:r>
      <w:r w:rsidR="004D515F" w:rsidRPr="00CF1549">
        <w:rPr>
          <w:rFonts w:ascii="Times New Roman" w:hAnsi="Times New Roman" w:cs="Times New Roman"/>
          <w:sz w:val="24"/>
          <w:szCs w:val="24"/>
        </w:rPr>
        <w:t>tak ako sú zakreslené vo vyjadrení príslušných dotknutých orgánov.</w:t>
      </w:r>
    </w:p>
    <w:p w:rsidR="005E0C00" w:rsidRPr="00CF1549" w:rsidRDefault="002C462E"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lastRenderedPageBreak/>
        <w:t>8.4</w:t>
      </w:r>
      <w:r w:rsidR="005E0C00" w:rsidRPr="00CF1549">
        <w:rPr>
          <w:rFonts w:ascii="Times New Roman" w:hAnsi="Times New Roman" w:cs="Times New Roman"/>
          <w:sz w:val="24"/>
          <w:szCs w:val="24"/>
        </w:rPr>
        <w:t xml:space="preserve">. </w:t>
      </w:r>
      <w:r w:rsidR="00BF19F0" w:rsidRPr="00CF1549">
        <w:rPr>
          <w:rFonts w:ascii="Times New Roman" w:hAnsi="Times New Roman" w:cs="Times New Roman"/>
          <w:sz w:val="24"/>
          <w:szCs w:val="24"/>
        </w:rPr>
        <w:tab/>
      </w:r>
      <w:r w:rsidR="005E0C00" w:rsidRPr="00CF1549">
        <w:rPr>
          <w:rFonts w:ascii="Times New Roman" w:hAnsi="Times New Roman" w:cs="Times New Roman"/>
          <w:sz w:val="24"/>
          <w:szCs w:val="24"/>
        </w:rPr>
        <w:t>Prevádzkové, sociálne, prípadne aj výrobné zariadenia staveniska si zabezpečuje zhotoviteľ v súlade s</w:t>
      </w:r>
      <w:r w:rsidR="00B8091A" w:rsidRPr="00CF1549">
        <w:rPr>
          <w:rFonts w:ascii="Times New Roman" w:hAnsi="Times New Roman" w:cs="Times New Roman"/>
          <w:sz w:val="24"/>
          <w:szCs w:val="24"/>
        </w:rPr>
        <w:t> dohodnutým rozsahom prác</w:t>
      </w:r>
      <w:r w:rsidRPr="00CF1549">
        <w:rPr>
          <w:rFonts w:ascii="Times New Roman" w:hAnsi="Times New Roman" w:cs="Times New Roman"/>
          <w:sz w:val="24"/>
          <w:szCs w:val="24"/>
        </w:rPr>
        <w:t>. Náklady na</w:t>
      </w:r>
      <w:r w:rsidR="005E0C00" w:rsidRPr="00CF1549">
        <w:rPr>
          <w:rFonts w:ascii="Times New Roman" w:hAnsi="Times New Roman" w:cs="Times New Roman"/>
          <w:sz w:val="24"/>
          <w:szCs w:val="24"/>
        </w:rPr>
        <w:t xml:space="preserve"> údržbu a vypratanie zariadenia staveniska sú súčasťou zmluvnej ceny. </w:t>
      </w:r>
      <w:r w:rsidR="004D515F" w:rsidRPr="00CF1549">
        <w:rPr>
          <w:rFonts w:ascii="Times New Roman" w:hAnsi="Times New Roman" w:cs="Times New Roman"/>
          <w:sz w:val="24"/>
          <w:szCs w:val="24"/>
        </w:rPr>
        <w:t xml:space="preserve">Objednávateľ umožňuje zhotoviteľovi tieto zariadenia staveniska uložiť na nehnuteľnosti v jeho správe. </w:t>
      </w:r>
    </w:p>
    <w:p w:rsidR="005E0C00" w:rsidRPr="00CF1549" w:rsidRDefault="002C462E" w:rsidP="00F9504F">
      <w:pPr>
        <w:spacing w:after="0" w:line="288" w:lineRule="auto"/>
        <w:ind w:left="570" w:hanging="570"/>
        <w:jc w:val="both"/>
        <w:rPr>
          <w:rFonts w:ascii="Times New Roman" w:hAnsi="Times New Roman" w:cs="Times New Roman"/>
          <w:sz w:val="24"/>
          <w:szCs w:val="24"/>
        </w:rPr>
      </w:pPr>
      <w:r w:rsidRPr="00CF1549">
        <w:rPr>
          <w:rFonts w:ascii="Times New Roman" w:hAnsi="Times New Roman" w:cs="Times New Roman"/>
          <w:sz w:val="24"/>
          <w:szCs w:val="24"/>
        </w:rPr>
        <w:t>8.5</w:t>
      </w:r>
      <w:r w:rsidR="005E0C00" w:rsidRPr="00CF1549">
        <w:rPr>
          <w:rFonts w:ascii="Times New Roman" w:hAnsi="Times New Roman" w:cs="Times New Roman"/>
          <w:sz w:val="24"/>
          <w:szCs w:val="24"/>
        </w:rPr>
        <w:t xml:space="preserve">. </w:t>
      </w:r>
      <w:r w:rsidR="00CD2711" w:rsidRPr="00CF1549">
        <w:rPr>
          <w:rFonts w:ascii="Times New Roman" w:hAnsi="Times New Roman" w:cs="Times New Roman"/>
          <w:sz w:val="24"/>
          <w:szCs w:val="24"/>
        </w:rPr>
        <w:tab/>
      </w:r>
      <w:r w:rsidR="005E0C00" w:rsidRPr="00CF1549">
        <w:rPr>
          <w:rFonts w:ascii="Times New Roman" w:hAnsi="Times New Roman" w:cs="Times New Roman"/>
          <w:sz w:val="24"/>
          <w:szCs w:val="24"/>
        </w:rPr>
        <w:t>Zhotoviteľ je povinný realizovať práce včas a kvalitne, pričom pri omeškaní s</w:t>
      </w:r>
      <w:r w:rsidR="00F55C36">
        <w:rPr>
          <w:rFonts w:ascii="Times New Roman" w:hAnsi="Times New Roman" w:cs="Times New Roman"/>
          <w:sz w:val="24"/>
          <w:szCs w:val="24"/>
        </w:rPr>
        <w:t> </w:t>
      </w:r>
      <w:r w:rsidR="005E0C00" w:rsidRPr="00CF1549">
        <w:rPr>
          <w:rFonts w:ascii="Times New Roman" w:hAnsi="Times New Roman" w:cs="Times New Roman"/>
          <w:sz w:val="24"/>
          <w:szCs w:val="24"/>
        </w:rPr>
        <w:t>uskutočnením</w:t>
      </w:r>
      <w:r w:rsidR="00F55C36">
        <w:rPr>
          <w:rFonts w:ascii="Times New Roman" w:hAnsi="Times New Roman" w:cs="Times New Roman"/>
          <w:sz w:val="24"/>
          <w:szCs w:val="24"/>
        </w:rPr>
        <w:t xml:space="preserve"> </w:t>
      </w:r>
      <w:r w:rsidR="005E0C00" w:rsidRPr="00CF1549">
        <w:rPr>
          <w:rFonts w:ascii="Times New Roman" w:hAnsi="Times New Roman" w:cs="Times New Roman"/>
          <w:sz w:val="24"/>
          <w:szCs w:val="24"/>
        </w:rPr>
        <w:t>prác, alebo nekvalitnom plnení budú zmluvné strany p</w:t>
      </w:r>
      <w:r w:rsidR="00110FD0" w:rsidRPr="00CF1549">
        <w:rPr>
          <w:rFonts w:ascii="Times New Roman" w:hAnsi="Times New Roman" w:cs="Times New Roman"/>
          <w:sz w:val="24"/>
          <w:szCs w:val="24"/>
        </w:rPr>
        <w:t xml:space="preserve">ostupovať v zmysle ustanovenia § 560 až 565 a </w:t>
      </w:r>
      <w:r w:rsidR="005E0C00" w:rsidRPr="00CF1549">
        <w:rPr>
          <w:rFonts w:ascii="Times New Roman" w:hAnsi="Times New Roman" w:cs="Times New Roman"/>
          <w:sz w:val="24"/>
          <w:szCs w:val="24"/>
        </w:rPr>
        <w:t>§ 365 až 386 Obchodného zákonníka, vrátane náhrady škody z</w:t>
      </w:r>
      <w:r w:rsidR="00F55C36">
        <w:rPr>
          <w:rFonts w:ascii="Times New Roman" w:hAnsi="Times New Roman" w:cs="Times New Roman"/>
          <w:sz w:val="24"/>
          <w:szCs w:val="24"/>
        </w:rPr>
        <w:t> </w:t>
      </w:r>
      <w:r w:rsidR="005E0C00" w:rsidRPr="00CF1549">
        <w:rPr>
          <w:rFonts w:ascii="Times New Roman" w:hAnsi="Times New Roman" w:cs="Times New Roman"/>
          <w:sz w:val="24"/>
          <w:szCs w:val="24"/>
        </w:rPr>
        <w:t>dôvodov</w:t>
      </w:r>
      <w:r w:rsidR="00F55C36">
        <w:rPr>
          <w:rFonts w:ascii="Times New Roman" w:hAnsi="Times New Roman" w:cs="Times New Roman"/>
          <w:sz w:val="24"/>
          <w:szCs w:val="24"/>
        </w:rPr>
        <w:t xml:space="preserve"> </w:t>
      </w:r>
      <w:r w:rsidR="005E0C00" w:rsidRPr="00CF1549">
        <w:rPr>
          <w:rFonts w:ascii="Times New Roman" w:hAnsi="Times New Roman" w:cs="Times New Roman"/>
          <w:sz w:val="24"/>
          <w:szCs w:val="24"/>
        </w:rPr>
        <w:t>omeškania zmluvných povinností. Kvalita prác musí zodpovedať STN, EN a</w:t>
      </w:r>
      <w:r w:rsidR="00F55C36">
        <w:rPr>
          <w:rFonts w:ascii="Times New Roman" w:hAnsi="Times New Roman" w:cs="Times New Roman"/>
          <w:sz w:val="24"/>
          <w:szCs w:val="24"/>
        </w:rPr>
        <w:t> </w:t>
      </w:r>
      <w:r w:rsidR="005E0C00" w:rsidRPr="00CF1549">
        <w:rPr>
          <w:rFonts w:ascii="Times New Roman" w:hAnsi="Times New Roman" w:cs="Times New Roman"/>
          <w:sz w:val="24"/>
          <w:szCs w:val="24"/>
        </w:rPr>
        <w:t>technickým</w:t>
      </w:r>
      <w:r w:rsidR="00F55C36">
        <w:rPr>
          <w:rFonts w:ascii="Times New Roman" w:hAnsi="Times New Roman" w:cs="Times New Roman"/>
          <w:sz w:val="24"/>
          <w:szCs w:val="24"/>
        </w:rPr>
        <w:t xml:space="preserve"> </w:t>
      </w:r>
      <w:r w:rsidR="005E0C00" w:rsidRPr="00CF1549">
        <w:rPr>
          <w:rFonts w:ascii="Times New Roman" w:hAnsi="Times New Roman" w:cs="Times New Roman"/>
          <w:sz w:val="24"/>
          <w:szCs w:val="24"/>
        </w:rPr>
        <w:t>podmienkam. V prípade porušenia týchto povinností objednávateľ môže odstúpiť od zmluvy.</w:t>
      </w:r>
    </w:p>
    <w:p w:rsidR="005E0C00" w:rsidRPr="00CF1549" w:rsidRDefault="002C462E"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8.6</w:t>
      </w:r>
      <w:r w:rsidR="005E0C00" w:rsidRPr="00CF1549">
        <w:rPr>
          <w:rFonts w:ascii="Times New Roman" w:hAnsi="Times New Roman" w:cs="Times New Roman"/>
          <w:sz w:val="24"/>
          <w:szCs w:val="24"/>
        </w:rPr>
        <w:t xml:space="preserve">. </w:t>
      </w:r>
      <w:r w:rsidRPr="00CF1549">
        <w:rPr>
          <w:rFonts w:ascii="Times New Roman" w:hAnsi="Times New Roman" w:cs="Times New Roman"/>
          <w:sz w:val="24"/>
          <w:szCs w:val="24"/>
        </w:rPr>
        <w:t xml:space="preserve"> </w:t>
      </w:r>
      <w:r w:rsidR="005E0C00" w:rsidRPr="00CF1549">
        <w:rPr>
          <w:rFonts w:ascii="Times New Roman" w:hAnsi="Times New Roman" w:cs="Times New Roman"/>
          <w:sz w:val="24"/>
          <w:szCs w:val="24"/>
        </w:rPr>
        <w:t>V prípade odstúpenia od zmluvy alebo odmietnutia dodávky sa zmluvné strany budú riadiť Obchodným zákonníkom §</w:t>
      </w:r>
      <w:r w:rsidR="00810E23" w:rsidRPr="00CF1549">
        <w:rPr>
          <w:rFonts w:ascii="Times New Roman" w:hAnsi="Times New Roman" w:cs="Times New Roman"/>
          <w:sz w:val="24"/>
          <w:szCs w:val="24"/>
        </w:rPr>
        <w:t xml:space="preserve"> </w:t>
      </w:r>
      <w:r w:rsidR="005E0C00" w:rsidRPr="00CF1549">
        <w:rPr>
          <w:rFonts w:ascii="Times New Roman" w:hAnsi="Times New Roman" w:cs="Times New Roman"/>
          <w:sz w:val="24"/>
          <w:szCs w:val="24"/>
        </w:rPr>
        <w:t>356, §</w:t>
      </w:r>
      <w:r w:rsidR="00810E23" w:rsidRPr="00CF1549">
        <w:rPr>
          <w:rFonts w:ascii="Times New Roman" w:hAnsi="Times New Roman" w:cs="Times New Roman"/>
          <w:sz w:val="24"/>
          <w:szCs w:val="24"/>
        </w:rPr>
        <w:t xml:space="preserve"> </w:t>
      </w:r>
      <w:r w:rsidR="005E0C00" w:rsidRPr="00CF1549">
        <w:rPr>
          <w:rFonts w:ascii="Times New Roman" w:hAnsi="Times New Roman" w:cs="Times New Roman"/>
          <w:sz w:val="24"/>
          <w:szCs w:val="24"/>
        </w:rPr>
        <w:t xml:space="preserve">357 a § 351. </w:t>
      </w:r>
    </w:p>
    <w:p w:rsidR="00727A55" w:rsidRPr="00CF1549" w:rsidRDefault="002C462E"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8.7</w:t>
      </w:r>
      <w:r w:rsidR="005E0C00" w:rsidRPr="00CF1549">
        <w:rPr>
          <w:rFonts w:ascii="Times New Roman" w:hAnsi="Times New Roman" w:cs="Times New Roman"/>
          <w:sz w:val="24"/>
          <w:szCs w:val="24"/>
        </w:rPr>
        <w:t xml:space="preserve">. </w:t>
      </w:r>
      <w:r w:rsidR="00CD2711" w:rsidRPr="00CF1549">
        <w:rPr>
          <w:rFonts w:ascii="Times New Roman" w:hAnsi="Times New Roman" w:cs="Times New Roman"/>
          <w:sz w:val="24"/>
          <w:szCs w:val="24"/>
        </w:rPr>
        <w:tab/>
      </w:r>
      <w:r w:rsidR="005E0C00" w:rsidRPr="00CF1549">
        <w:rPr>
          <w:rFonts w:ascii="Times New Roman" w:hAnsi="Times New Roman" w:cs="Times New Roman"/>
          <w:sz w:val="24"/>
          <w:szCs w:val="24"/>
        </w:rPr>
        <w:t>Počas realizácie je zhotoviteľ povinný manipulovať s náradím, materiálom a</w:t>
      </w:r>
      <w:r w:rsidR="00F55C36">
        <w:rPr>
          <w:rFonts w:ascii="Times New Roman" w:hAnsi="Times New Roman" w:cs="Times New Roman"/>
          <w:sz w:val="24"/>
          <w:szCs w:val="24"/>
        </w:rPr>
        <w:t> </w:t>
      </w:r>
      <w:r w:rsidR="005E0C00" w:rsidRPr="00CF1549">
        <w:rPr>
          <w:rFonts w:ascii="Times New Roman" w:hAnsi="Times New Roman" w:cs="Times New Roman"/>
          <w:sz w:val="24"/>
          <w:szCs w:val="24"/>
        </w:rPr>
        <w:t>mechanizmami</w:t>
      </w:r>
      <w:r w:rsidR="00F55C36">
        <w:rPr>
          <w:rFonts w:ascii="Times New Roman" w:hAnsi="Times New Roman" w:cs="Times New Roman"/>
          <w:sz w:val="24"/>
          <w:szCs w:val="24"/>
        </w:rPr>
        <w:t xml:space="preserve"> </w:t>
      </w:r>
      <w:r w:rsidR="005E0C00" w:rsidRPr="00CF1549">
        <w:rPr>
          <w:rFonts w:ascii="Times New Roman" w:hAnsi="Times New Roman" w:cs="Times New Roman"/>
          <w:sz w:val="24"/>
          <w:szCs w:val="24"/>
        </w:rPr>
        <w:t>tak, aby nedošlo k poškodeniu objekt</w:t>
      </w:r>
      <w:r w:rsidR="00552DE8" w:rsidRPr="00CF1549">
        <w:rPr>
          <w:rFonts w:ascii="Times New Roman" w:hAnsi="Times New Roman" w:cs="Times New Roman"/>
          <w:sz w:val="24"/>
          <w:szCs w:val="24"/>
        </w:rPr>
        <w:t>ov</w:t>
      </w:r>
      <w:r w:rsidR="00110FD0" w:rsidRPr="00CF1549">
        <w:rPr>
          <w:rFonts w:ascii="Times New Roman" w:hAnsi="Times New Roman" w:cs="Times New Roman"/>
          <w:sz w:val="24"/>
          <w:szCs w:val="24"/>
        </w:rPr>
        <w:t xml:space="preserve"> a </w:t>
      </w:r>
      <w:r w:rsidR="005E0C00" w:rsidRPr="00CF1549">
        <w:rPr>
          <w:rFonts w:ascii="Times New Roman" w:hAnsi="Times New Roman" w:cs="Times New Roman"/>
          <w:sz w:val="24"/>
          <w:szCs w:val="24"/>
        </w:rPr>
        <w:t xml:space="preserve">ostatného majetku objednávateľa a neohrozil tým </w:t>
      </w:r>
      <w:r w:rsidR="00810E23" w:rsidRPr="00CF1549">
        <w:rPr>
          <w:rFonts w:ascii="Times New Roman" w:hAnsi="Times New Roman" w:cs="Times New Roman"/>
          <w:sz w:val="24"/>
          <w:szCs w:val="24"/>
        </w:rPr>
        <w:t xml:space="preserve">žiakov, </w:t>
      </w:r>
      <w:r w:rsidR="005E0C00" w:rsidRPr="00CF1549">
        <w:rPr>
          <w:rFonts w:ascii="Times New Roman" w:hAnsi="Times New Roman" w:cs="Times New Roman"/>
          <w:sz w:val="24"/>
          <w:szCs w:val="24"/>
        </w:rPr>
        <w:t>zamestnancov a</w:t>
      </w:r>
      <w:r w:rsidR="00810E23" w:rsidRPr="00CF1549">
        <w:rPr>
          <w:rFonts w:ascii="Times New Roman" w:hAnsi="Times New Roman" w:cs="Times New Roman"/>
          <w:sz w:val="24"/>
          <w:szCs w:val="24"/>
        </w:rPr>
        <w:t> iné osoby zdržujúce sa v</w:t>
      </w:r>
      <w:r w:rsidR="002B22BC" w:rsidRPr="00CF1549">
        <w:rPr>
          <w:rFonts w:ascii="Times New Roman" w:hAnsi="Times New Roman" w:cs="Times New Roman"/>
          <w:sz w:val="24"/>
          <w:szCs w:val="24"/>
        </w:rPr>
        <w:t> objektoch a</w:t>
      </w:r>
      <w:r w:rsidR="00810E23" w:rsidRPr="00CF1549">
        <w:rPr>
          <w:rFonts w:ascii="Times New Roman" w:hAnsi="Times New Roman" w:cs="Times New Roman"/>
          <w:sz w:val="24"/>
          <w:szCs w:val="24"/>
        </w:rPr>
        <w:t> areáli objednávateľa</w:t>
      </w:r>
      <w:r w:rsidR="005E0C00" w:rsidRPr="00CF1549">
        <w:rPr>
          <w:rFonts w:ascii="Times New Roman" w:hAnsi="Times New Roman" w:cs="Times New Roman"/>
          <w:sz w:val="24"/>
          <w:szCs w:val="24"/>
        </w:rPr>
        <w:t>. Zodpovednosť za škodu počas realizácie prác znáša zhotoviteľ v</w:t>
      </w:r>
      <w:r w:rsidR="00F55C36">
        <w:rPr>
          <w:rFonts w:ascii="Times New Roman" w:hAnsi="Times New Roman" w:cs="Times New Roman"/>
          <w:sz w:val="24"/>
          <w:szCs w:val="24"/>
        </w:rPr>
        <w:t> </w:t>
      </w:r>
      <w:r w:rsidR="005E0C00" w:rsidRPr="00CF1549">
        <w:rPr>
          <w:rFonts w:ascii="Times New Roman" w:hAnsi="Times New Roman" w:cs="Times New Roman"/>
          <w:sz w:val="24"/>
          <w:szCs w:val="24"/>
        </w:rPr>
        <w:t>plnom</w:t>
      </w:r>
      <w:r w:rsidR="00F55C36">
        <w:rPr>
          <w:rFonts w:ascii="Times New Roman" w:hAnsi="Times New Roman" w:cs="Times New Roman"/>
          <w:sz w:val="24"/>
          <w:szCs w:val="24"/>
        </w:rPr>
        <w:t xml:space="preserve"> </w:t>
      </w:r>
      <w:r w:rsidR="005E0C00" w:rsidRPr="00CF1549">
        <w:rPr>
          <w:rFonts w:ascii="Times New Roman" w:hAnsi="Times New Roman" w:cs="Times New Roman"/>
          <w:sz w:val="24"/>
          <w:szCs w:val="24"/>
        </w:rPr>
        <w:t xml:space="preserve">rozsahu. </w:t>
      </w:r>
      <w:r w:rsidR="00B8091A" w:rsidRPr="00CF1549">
        <w:rPr>
          <w:rFonts w:ascii="Times New Roman" w:hAnsi="Times New Roman" w:cs="Times New Roman"/>
          <w:sz w:val="24"/>
          <w:szCs w:val="24"/>
        </w:rPr>
        <w:t xml:space="preserve">Stavebné práce bude zhotoviteľ uskutočňovať </w:t>
      </w:r>
      <w:r w:rsidR="004D515F" w:rsidRPr="00CF1549">
        <w:rPr>
          <w:rFonts w:ascii="Times New Roman" w:hAnsi="Times New Roman" w:cs="Times New Roman"/>
          <w:sz w:val="24"/>
          <w:szCs w:val="24"/>
        </w:rPr>
        <w:t xml:space="preserve">sčasti aj </w:t>
      </w:r>
      <w:r w:rsidR="00B8091A" w:rsidRPr="00CF1549">
        <w:rPr>
          <w:rFonts w:ascii="Times New Roman" w:hAnsi="Times New Roman" w:cs="Times New Roman"/>
          <w:sz w:val="24"/>
          <w:szCs w:val="24"/>
        </w:rPr>
        <w:t>počas riadne prebiehajúceho výchovnovzdelávacieho procesu s maximálnou ohľaduplnosťou hlukovou, logistickou a bezpečnostnou a v špecifických aktivitách len na základe informovania a</w:t>
      </w:r>
      <w:r w:rsidR="00F55C36">
        <w:rPr>
          <w:rFonts w:ascii="Times New Roman" w:hAnsi="Times New Roman" w:cs="Times New Roman"/>
          <w:sz w:val="24"/>
          <w:szCs w:val="24"/>
        </w:rPr>
        <w:t> </w:t>
      </w:r>
      <w:r w:rsidR="00B8091A" w:rsidRPr="00CF1549">
        <w:rPr>
          <w:rFonts w:ascii="Times New Roman" w:hAnsi="Times New Roman" w:cs="Times New Roman"/>
          <w:sz w:val="24"/>
          <w:szCs w:val="24"/>
        </w:rPr>
        <w:t>dohody</w:t>
      </w:r>
      <w:r w:rsidR="00F55C36">
        <w:rPr>
          <w:rFonts w:ascii="Times New Roman" w:hAnsi="Times New Roman" w:cs="Times New Roman"/>
          <w:sz w:val="24"/>
          <w:szCs w:val="24"/>
        </w:rPr>
        <w:t xml:space="preserve"> </w:t>
      </w:r>
      <w:r w:rsidR="00B8091A" w:rsidRPr="00CF1549">
        <w:rPr>
          <w:rFonts w:ascii="Times New Roman" w:hAnsi="Times New Roman" w:cs="Times New Roman"/>
          <w:sz w:val="24"/>
          <w:szCs w:val="24"/>
        </w:rPr>
        <w:t>s objednávateľom.</w:t>
      </w:r>
    </w:p>
    <w:p w:rsidR="005E0C00" w:rsidRPr="00CF1549" w:rsidRDefault="002C462E"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8.8</w:t>
      </w:r>
      <w:r w:rsidR="00F93C0B" w:rsidRPr="00CF1549">
        <w:rPr>
          <w:rFonts w:ascii="Times New Roman" w:hAnsi="Times New Roman" w:cs="Times New Roman"/>
          <w:sz w:val="24"/>
          <w:szCs w:val="24"/>
        </w:rPr>
        <w:t>.</w:t>
      </w:r>
      <w:r w:rsidR="00F93C0B" w:rsidRPr="00CF1549">
        <w:rPr>
          <w:rFonts w:ascii="Times New Roman" w:hAnsi="Times New Roman" w:cs="Times New Roman"/>
          <w:sz w:val="24"/>
          <w:szCs w:val="24"/>
        </w:rPr>
        <w:tab/>
      </w:r>
      <w:r w:rsidR="005E0C00" w:rsidRPr="00CF1549">
        <w:rPr>
          <w:rFonts w:ascii="Times New Roman" w:hAnsi="Times New Roman" w:cs="Times New Roman"/>
          <w:sz w:val="24"/>
          <w:szCs w:val="24"/>
        </w:rPr>
        <w:t xml:space="preserve">Zhotoviteľ je povinný zabezpečiť stavenisko tak, aby počas výkonu prác a tiež v období pracovného </w:t>
      </w:r>
      <w:r w:rsidR="00BF19F0" w:rsidRPr="00CF1549">
        <w:rPr>
          <w:rFonts w:ascii="Times New Roman" w:hAnsi="Times New Roman" w:cs="Times New Roman"/>
          <w:sz w:val="24"/>
          <w:szCs w:val="24"/>
        </w:rPr>
        <w:t>pokoja</w:t>
      </w:r>
      <w:r w:rsidR="005E0C00" w:rsidRPr="00CF1549">
        <w:rPr>
          <w:rFonts w:ascii="Times New Roman" w:hAnsi="Times New Roman" w:cs="Times New Roman"/>
          <w:sz w:val="24"/>
          <w:szCs w:val="24"/>
        </w:rPr>
        <w:t xml:space="preserve"> na stavbe nedošlo k poškodeniu zdravia a majetku. Zhotoviteľ je povinný zabezpečiť dodržiavanie a plnenie povinností vyplývajúcich zo zákona </w:t>
      </w:r>
      <w:r w:rsidR="00F55C36">
        <w:rPr>
          <w:rFonts w:ascii="Times New Roman" w:hAnsi="Times New Roman" w:cs="Times New Roman"/>
          <w:sz w:val="24"/>
          <w:szCs w:val="24"/>
        </w:rPr>
        <w:t xml:space="preserve">                           </w:t>
      </w:r>
      <w:r w:rsidR="005E0C00" w:rsidRPr="00CF1549">
        <w:rPr>
          <w:rFonts w:ascii="Times New Roman" w:hAnsi="Times New Roman" w:cs="Times New Roman"/>
          <w:sz w:val="24"/>
          <w:szCs w:val="24"/>
        </w:rPr>
        <w:t>č.</w:t>
      </w:r>
      <w:r w:rsidR="00810E23" w:rsidRPr="00CF1549">
        <w:rPr>
          <w:rFonts w:ascii="Times New Roman" w:hAnsi="Times New Roman" w:cs="Times New Roman"/>
          <w:sz w:val="24"/>
          <w:szCs w:val="24"/>
        </w:rPr>
        <w:t xml:space="preserve"> </w:t>
      </w:r>
      <w:r w:rsidR="005E0C00" w:rsidRPr="00CF1549">
        <w:rPr>
          <w:rFonts w:ascii="Times New Roman" w:hAnsi="Times New Roman" w:cs="Times New Roman"/>
          <w:sz w:val="24"/>
          <w:szCs w:val="24"/>
        </w:rPr>
        <w:t xml:space="preserve">124/2006 Z. z. o bezpečnosti a ochrane zdravia pri práci a o zmene a doplnení niektorých zákonov v znení neskorších zmien a doplnkov  </w:t>
      </w:r>
    </w:p>
    <w:p w:rsidR="005E0C00" w:rsidRPr="00CF1549" w:rsidRDefault="002C462E"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8.9</w:t>
      </w:r>
      <w:r w:rsidR="005E0C00" w:rsidRPr="00CF1549">
        <w:rPr>
          <w:rFonts w:ascii="Times New Roman" w:hAnsi="Times New Roman" w:cs="Times New Roman"/>
          <w:sz w:val="24"/>
          <w:szCs w:val="24"/>
        </w:rPr>
        <w:t xml:space="preserve">. </w:t>
      </w:r>
      <w:r w:rsidR="00CD2711" w:rsidRPr="00CF1549">
        <w:rPr>
          <w:rFonts w:ascii="Times New Roman" w:hAnsi="Times New Roman" w:cs="Times New Roman"/>
          <w:sz w:val="24"/>
          <w:szCs w:val="24"/>
        </w:rPr>
        <w:tab/>
        <w:t>P</w:t>
      </w:r>
      <w:r w:rsidR="005E0C00" w:rsidRPr="00CF1549">
        <w:rPr>
          <w:rFonts w:ascii="Times New Roman" w:hAnsi="Times New Roman" w:cs="Times New Roman"/>
          <w:sz w:val="24"/>
          <w:szCs w:val="24"/>
        </w:rPr>
        <w:t>red začatím práce zhotoviteľ preukázateľne vyškolí zúčastnených zamestnancov o</w:t>
      </w:r>
      <w:r w:rsidR="00F55C36">
        <w:rPr>
          <w:rFonts w:ascii="Times New Roman" w:hAnsi="Times New Roman" w:cs="Times New Roman"/>
          <w:sz w:val="24"/>
          <w:szCs w:val="24"/>
        </w:rPr>
        <w:t> </w:t>
      </w:r>
      <w:r w:rsidR="005E0C00" w:rsidRPr="00CF1549">
        <w:rPr>
          <w:rFonts w:ascii="Times New Roman" w:hAnsi="Times New Roman" w:cs="Times New Roman"/>
          <w:sz w:val="24"/>
          <w:szCs w:val="24"/>
        </w:rPr>
        <w:t>Požiarnej</w:t>
      </w:r>
      <w:r w:rsidR="00F55C36">
        <w:rPr>
          <w:rFonts w:ascii="Times New Roman" w:hAnsi="Times New Roman" w:cs="Times New Roman"/>
          <w:sz w:val="24"/>
          <w:szCs w:val="24"/>
        </w:rPr>
        <w:t xml:space="preserve"> </w:t>
      </w:r>
      <w:r w:rsidR="005E0C00" w:rsidRPr="00CF1549">
        <w:rPr>
          <w:rFonts w:ascii="Times New Roman" w:hAnsi="Times New Roman" w:cs="Times New Roman"/>
          <w:sz w:val="24"/>
          <w:szCs w:val="24"/>
        </w:rPr>
        <w:t xml:space="preserve">ochrane a </w:t>
      </w:r>
      <w:r w:rsidR="00BF19F0" w:rsidRPr="00CF1549">
        <w:rPr>
          <w:rFonts w:ascii="Times New Roman" w:hAnsi="Times New Roman" w:cs="Times New Roman"/>
          <w:sz w:val="24"/>
          <w:szCs w:val="24"/>
        </w:rPr>
        <w:t>b</w:t>
      </w:r>
      <w:r w:rsidR="005E0C00" w:rsidRPr="00CF1549">
        <w:rPr>
          <w:rFonts w:ascii="Times New Roman" w:hAnsi="Times New Roman" w:cs="Times New Roman"/>
          <w:sz w:val="24"/>
          <w:szCs w:val="24"/>
        </w:rPr>
        <w:t xml:space="preserve">ezpečnosti a ochrane zdravia pri práci zo všeobecne záväzných predpisov a interných predpisov objednávateľa, ktoré objednávateľ predloží na požiadanie zhotoviteľovi.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8.1</w:t>
      </w:r>
      <w:r w:rsidR="006672EF" w:rsidRPr="00CF1549">
        <w:rPr>
          <w:rFonts w:ascii="Times New Roman" w:hAnsi="Times New Roman" w:cs="Times New Roman"/>
          <w:sz w:val="24"/>
          <w:szCs w:val="24"/>
        </w:rPr>
        <w:t>0</w:t>
      </w:r>
      <w:r w:rsidRPr="00CF1549">
        <w:rPr>
          <w:rFonts w:ascii="Times New Roman" w:hAnsi="Times New Roman" w:cs="Times New Roman"/>
          <w:sz w:val="24"/>
          <w:szCs w:val="24"/>
        </w:rPr>
        <w:t xml:space="preserve">. </w:t>
      </w:r>
      <w:r w:rsidR="00CD2711" w:rsidRPr="00CF1549">
        <w:rPr>
          <w:rFonts w:ascii="Times New Roman" w:hAnsi="Times New Roman" w:cs="Times New Roman"/>
          <w:sz w:val="24"/>
          <w:szCs w:val="24"/>
        </w:rPr>
        <w:tab/>
      </w:r>
      <w:r w:rsidRPr="00CF1549">
        <w:rPr>
          <w:rFonts w:ascii="Times New Roman" w:hAnsi="Times New Roman" w:cs="Times New Roman"/>
          <w:sz w:val="24"/>
          <w:szCs w:val="24"/>
        </w:rPr>
        <w:t>Zhotoviteľ je povinný zabezpečiť dodržiavanie a plnenie povinností vyplývajúcich z</w:t>
      </w:r>
      <w:r w:rsidR="00F55C36">
        <w:rPr>
          <w:rFonts w:ascii="Times New Roman" w:hAnsi="Times New Roman" w:cs="Times New Roman"/>
          <w:sz w:val="24"/>
          <w:szCs w:val="24"/>
        </w:rPr>
        <w:t> </w:t>
      </w:r>
      <w:r w:rsidRPr="00CF1549">
        <w:rPr>
          <w:rFonts w:ascii="Times New Roman" w:hAnsi="Times New Roman" w:cs="Times New Roman"/>
          <w:sz w:val="24"/>
          <w:szCs w:val="24"/>
        </w:rPr>
        <w:t>ustanovení</w:t>
      </w:r>
      <w:r w:rsidR="00F55C36">
        <w:rPr>
          <w:rFonts w:ascii="Times New Roman" w:hAnsi="Times New Roman" w:cs="Times New Roman"/>
          <w:sz w:val="24"/>
          <w:szCs w:val="24"/>
        </w:rPr>
        <w:t xml:space="preserve"> </w:t>
      </w:r>
      <w:r w:rsidRPr="00CF1549">
        <w:rPr>
          <w:rFonts w:ascii="Times New Roman" w:hAnsi="Times New Roman" w:cs="Times New Roman"/>
          <w:sz w:val="24"/>
          <w:szCs w:val="24"/>
        </w:rPr>
        <w:t>§</w:t>
      </w:r>
      <w:r w:rsidR="00810E23" w:rsidRPr="00CF1549">
        <w:rPr>
          <w:rFonts w:ascii="Times New Roman" w:hAnsi="Times New Roman" w:cs="Times New Roman"/>
          <w:sz w:val="24"/>
          <w:szCs w:val="24"/>
        </w:rPr>
        <w:t xml:space="preserve"> </w:t>
      </w:r>
      <w:r w:rsidRPr="00CF1549">
        <w:rPr>
          <w:rFonts w:ascii="Times New Roman" w:hAnsi="Times New Roman" w:cs="Times New Roman"/>
          <w:sz w:val="24"/>
          <w:szCs w:val="24"/>
        </w:rPr>
        <w:t>4 a § 8 zákona č.</w:t>
      </w:r>
      <w:r w:rsidR="00BF19F0" w:rsidRPr="00CF1549">
        <w:rPr>
          <w:rFonts w:ascii="Times New Roman" w:hAnsi="Times New Roman" w:cs="Times New Roman"/>
          <w:sz w:val="24"/>
          <w:szCs w:val="24"/>
        </w:rPr>
        <w:t xml:space="preserve"> </w:t>
      </w:r>
      <w:r w:rsidRPr="00CF1549">
        <w:rPr>
          <w:rFonts w:ascii="Times New Roman" w:hAnsi="Times New Roman" w:cs="Times New Roman"/>
          <w:sz w:val="24"/>
          <w:szCs w:val="24"/>
        </w:rPr>
        <w:t xml:space="preserve">314/2001 Z. z. o ochrane pred požiarmi a vykonávacej vyhlášky MV SR č.121/2002 Z. z. o požiarnej prevencii a ostatných právnych predpisov na úseku ochrany pred požiarmi.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8.1</w:t>
      </w:r>
      <w:r w:rsidR="006672EF" w:rsidRPr="00CF1549">
        <w:rPr>
          <w:rFonts w:ascii="Times New Roman" w:hAnsi="Times New Roman" w:cs="Times New Roman"/>
          <w:sz w:val="24"/>
          <w:szCs w:val="24"/>
        </w:rPr>
        <w:t>1</w:t>
      </w:r>
      <w:r w:rsidRPr="00CF1549">
        <w:rPr>
          <w:rFonts w:ascii="Times New Roman" w:hAnsi="Times New Roman" w:cs="Times New Roman"/>
          <w:sz w:val="24"/>
          <w:szCs w:val="24"/>
        </w:rPr>
        <w:t xml:space="preserve">. Zhotoviteľ zodpovedá za bezpečnosť a ochranu zdravia vlastných pracovníkov a za dodržiavanie predpisov požiarnej ochrany počas realizácie diela. Za škody spôsobené ich nedodržaním zodpovedá zhotoviteľ.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8.</w:t>
      </w:r>
      <w:r w:rsidR="00973292" w:rsidRPr="00CF1549">
        <w:rPr>
          <w:rFonts w:ascii="Times New Roman" w:hAnsi="Times New Roman" w:cs="Times New Roman"/>
          <w:sz w:val="24"/>
          <w:szCs w:val="24"/>
        </w:rPr>
        <w:t>12</w:t>
      </w:r>
      <w:r w:rsidRPr="00CF1549">
        <w:rPr>
          <w:rFonts w:ascii="Times New Roman" w:hAnsi="Times New Roman" w:cs="Times New Roman"/>
          <w:sz w:val="24"/>
          <w:szCs w:val="24"/>
        </w:rPr>
        <w:t>. Zhotoviteľ zodpovedá za dodržiavanie zákona č.</w:t>
      </w:r>
      <w:r w:rsidR="00810E23" w:rsidRPr="00CF1549">
        <w:rPr>
          <w:rFonts w:ascii="Times New Roman" w:hAnsi="Times New Roman" w:cs="Times New Roman"/>
          <w:sz w:val="24"/>
          <w:szCs w:val="24"/>
        </w:rPr>
        <w:t xml:space="preserve"> </w:t>
      </w:r>
      <w:r w:rsidRPr="00CF1549">
        <w:rPr>
          <w:rFonts w:ascii="Times New Roman" w:hAnsi="Times New Roman" w:cs="Times New Roman"/>
          <w:sz w:val="24"/>
          <w:szCs w:val="24"/>
        </w:rPr>
        <w:t>223/2001 Z. z. o odpadoch a</w:t>
      </w:r>
      <w:r w:rsidR="00F55C36">
        <w:rPr>
          <w:rFonts w:ascii="Times New Roman" w:hAnsi="Times New Roman" w:cs="Times New Roman"/>
          <w:sz w:val="24"/>
          <w:szCs w:val="24"/>
        </w:rPr>
        <w:t> </w:t>
      </w:r>
      <w:r w:rsidRPr="00CF1549">
        <w:rPr>
          <w:rFonts w:ascii="Times New Roman" w:hAnsi="Times New Roman" w:cs="Times New Roman"/>
          <w:sz w:val="24"/>
          <w:szCs w:val="24"/>
        </w:rPr>
        <w:t>vykonávacích</w:t>
      </w:r>
      <w:r w:rsidR="00F55C36">
        <w:rPr>
          <w:rFonts w:ascii="Times New Roman" w:hAnsi="Times New Roman" w:cs="Times New Roman"/>
          <w:sz w:val="24"/>
          <w:szCs w:val="24"/>
        </w:rPr>
        <w:t xml:space="preserve"> </w:t>
      </w:r>
      <w:r w:rsidRPr="00CF1549">
        <w:rPr>
          <w:rFonts w:ascii="Times New Roman" w:hAnsi="Times New Roman" w:cs="Times New Roman"/>
          <w:sz w:val="24"/>
          <w:szCs w:val="24"/>
        </w:rPr>
        <w:t xml:space="preserve">vyhlášok, v znení neskorších predpisov. Zhotoviteľ odstráni na vlastné náklady odpady, ktoré sú výsledkom jeho činnosti. </w:t>
      </w:r>
    </w:p>
    <w:p w:rsidR="005E0C00" w:rsidRPr="00CF1549" w:rsidRDefault="00973292"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8.13</w:t>
      </w:r>
      <w:r w:rsidR="005E0C00" w:rsidRPr="00CF1549">
        <w:rPr>
          <w:rFonts w:ascii="Times New Roman" w:hAnsi="Times New Roman" w:cs="Times New Roman"/>
          <w:sz w:val="24"/>
          <w:szCs w:val="24"/>
        </w:rPr>
        <w:t xml:space="preserve">. </w:t>
      </w:r>
      <w:r w:rsidR="00BF19F0" w:rsidRPr="00CF1549">
        <w:rPr>
          <w:rFonts w:ascii="Times New Roman" w:hAnsi="Times New Roman" w:cs="Times New Roman"/>
          <w:sz w:val="24"/>
          <w:szCs w:val="24"/>
        </w:rPr>
        <w:tab/>
      </w:r>
      <w:r w:rsidR="005E0C00" w:rsidRPr="00CF1549">
        <w:rPr>
          <w:rFonts w:ascii="Times New Roman" w:hAnsi="Times New Roman" w:cs="Times New Roman"/>
          <w:sz w:val="24"/>
          <w:szCs w:val="24"/>
        </w:rPr>
        <w:t xml:space="preserve">Objednávateľ je oprávnený </w:t>
      </w:r>
      <w:r w:rsidR="00417971" w:rsidRPr="00CF1549">
        <w:rPr>
          <w:rFonts w:ascii="Times New Roman" w:hAnsi="Times New Roman" w:cs="Times New Roman"/>
          <w:sz w:val="24"/>
          <w:szCs w:val="24"/>
        </w:rPr>
        <w:t>akýmkoľvek spôsobom za prítomnosti i bez prítomnosti zhotoviteľa plánovane i bez určenia termínu kontrolovať vykonávanie diela.</w:t>
      </w:r>
      <w:r w:rsidR="005E0C00" w:rsidRPr="00CF1549">
        <w:rPr>
          <w:rFonts w:ascii="Times New Roman" w:hAnsi="Times New Roman" w:cs="Times New Roman"/>
          <w:sz w:val="24"/>
          <w:szCs w:val="24"/>
        </w:rPr>
        <w:t xml:space="preserve"> Ak objednávateľ zistí, že zhotoviteľ vykonáva dielo v rozpore s dohodnutými podmienkami, je objednávateľ oprávnený požadovať, aby zhotoviteľ na vlastné náklady odstránil nedostatky </w:t>
      </w:r>
      <w:r w:rsidR="005E0C00" w:rsidRPr="00CF1549">
        <w:rPr>
          <w:rFonts w:ascii="Times New Roman" w:hAnsi="Times New Roman" w:cs="Times New Roman"/>
          <w:sz w:val="24"/>
          <w:szCs w:val="24"/>
        </w:rPr>
        <w:lastRenderedPageBreak/>
        <w:t xml:space="preserve">vzniknuté chybným vykonávaním diela a práce zrealizoval dohodnutým spôsobom. Ak zhotoviteľ diela tak neurobí ani v primeranej dobe, ktorú mu objednávateľ na odstránenie nedostatkov poskytne, dochádza k porušeniu zmluvy a objednávateľ má právo od zmluvy odstúpiť. Škody spôsobené takýmto postupom znáša zhotoviteľ diela. </w:t>
      </w:r>
    </w:p>
    <w:p w:rsidR="007471B2" w:rsidRPr="00CF1549" w:rsidRDefault="00973292"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8.14</w:t>
      </w:r>
      <w:r w:rsidR="005E0C00" w:rsidRPr="00CF1549">
        <w:rPr>
          <w:rFonts w:ascii="Times New Roman" w:hAnsi="Times New Roman" w:cs="Times New Roman"/>
          <w:sz w:val="24"/>
          <w:szCs w:val="24"/>
        </w:rPr>
        <w:t xml:space="preserve">. </w:t>
      </w:r>
      <w:r w:rsidR="00CD2711" w:rsidRPr="00CF1549">
        <w:rPr>
          <w:rFonts w:ascii="Times New Roman" w:hAnsi="Times New Roman" w:cs="Times New Roman"/>
          <w:sz w:val="24"/>
          <w:szCs w:val="24"/>
        </w:rPr>
        <w:tab/>
      </w:r>
      <w:r w:rsidR="005E0C00" w:rsidRPr="00CF1549">
        <w:rPr>
          <w:rFonts w:ascii="Times New Roman" w:hAnsi="Times New Roman" w:cs="Times New Roman"/>
          <w:sz w:val="24"/>
          <w:szCs w:val="24"/>
        </w:rPr>
        <w:t>Pri ukončení diela zhotoviteľ vyzve objednávateľa na prevzatie diela. Objednávateľ určí termín preberacieho konania</w:t>
      </w:r>
      <w:r w:rsidR="00810E23" w:rsidRPr="00CF1549">
        <w:rPr>
          <w:rFonts w:ascii="Times New Roman" w:hAnsi="Times New Roman" w:cs="Times New Roman"/>
          <w:sz w:val="24"/>
          <w:szCs w:val="24"/>
        </w:rPr>
        <w:t>. Na</w:t>
      </w:r>
      <w:r w:rsidRPr="00CF1549">
        <w:rPr>
          <w:rFonts w:ascii="Times New Roman" w:hAnsi="Times New Roman" w:cs="Times New Roman"/>
          <w:sz w:val="24"/>
          <w:szCs w:val="24"/>
        </w:rPr>
        <w:t xml:space="preserve">jneskorší a dohodnutý termín je </w:t>
      </w:r>
      <w:r w:rsidR="002540DA" w:rsidRPr="00CF1549">
        <w:rPr>
          <w:rFonts w:ascii="Times New Roman" w:hAnsi="Times New Roman" w:cs="Times New Roman"/>
          <w:b/>
          <w:color w:val="FF0000"/>
          <w:sz w:val="24"/>
          <w:szCs w:val="24"/>
        </w:rPr>
        <w:t>..........................</w:t>
      </w:r>
      <w:r w:rsidR="005E0C00" w:rsidRPr="00CF1549">
        <w:rPr>
          <w:rFonts w:ascii="Times New Roman" w:hAnsi="Times New Roman" w:cs="Times New Roman"/>
          <w:b/>
          <w:color w:val="FF0000"/>
          <w:sz w:val="24"/>
          <w:szCs w:val="24"/>
        </w:rPr>
        <w:t xml:space="preserve">. </w:t>
      </w:r>
      <w:r w:rsidR="005E0C00" w:rsidRPr="00CF1549">
        <w:rPr>
          <w:rFonts w:ascii="Times New Roman" w:hAnsi="Times New Roman" w:cs="Times New Roman"/>
          <w:sz w:val="24"/>
          <w:szCs w:val="24"/>
        </w:rPr>
        <w:t xml:space="preserve">Zúčastnené strany spíšu zápis o odovzdaní a prevzatí diela, v ktorom musia byť uvedené všetky náležitosti o odovzdávanom diele, najmä však všetky zjavné nedostatky a chyby, ktoré zistia pri preberacom konaní s uvedením termínu ich odstránenia.    </w:t>
      </w:r>
    </w:p>
    <w:p w:rsidR="004254B7" w:rsidRPr="00CF1549" w:rsidRDefault="00742232"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8.</w:t>
      </w:r>
      <w:r w:rsidR="00973292" w:rsidRPr="00CF1549">
        <w:rPr>
          <w:rFonts w:ascii="Times New Roman" w:hAnsi="Times New Roman" w:cs="Times New Roman"/>
          <w:sz w:val="24"/>
          <w:szCs w:val="24"/>
        </w:rPr>
        <w:t>15</w:t>
      </w:r>
      <w:r w:rsidRPr="00CF1549">
        <w:rPr>
          <w:rFonts w:ascii="Times New Roman" w:hAnsi="Times New Roman" w:cs="Times New Roman"/>
          <w:sz w:val="24"/>
          <w:szCs w:val="24"/>
        </w:rPr>
        <w:t xml:space="preserve">. </w:t>
      </w:r>
      <w:r w:rsidR="00CD2711" w:rsidRPr="00CF1549">
        <w:rPr>
          <w:rFonts w:ascii="Times New Roman" w:hAnsi="Times New Roman" w:cs="Times New Roman"/>
          <w:sz w:val="24"/>
          <w:szCs w:val="24"/>
        </w:rPr>
        <w:tab/>
      </w:r>
      <w:r w:rsidR="00902570" w:rsidRPr="00CF1549">
        <w:rPr>
          <w:rFonts w:ascii="Times New Roman" w:hAnsi="Times New Roman" w:cs="Times New Roman"/>
          <w:sz w:val="24"/>
          <w:szCs w:val="24"/>
        </w:rPr>
        <w:t>Zhotoviteľ sa zaväzuje, že p</w:t>
      </w:r>
      <w:r w:rsidR="004254B7" w:rsidRPr="00CF1549">
        <w:rPr>
          <w:rFonts w:ascii="Times New Roman" w:hAnsi="Times New Roman" w:cs="Times New Roman"/>
          <w:sz w:val="24"/>
          <w:szCs w:val="24"/>
        </w:rPr>
        <w:t>o ukončení prác priestory odovzdané k dispozícii vráti</w:t>
      </w:r>
      <w:r w:rsidR="00902570" w:rsidRPr="00CF1549">
        <w:rPr>
          <w:rFonts w:ascii="Times New Roman" w:hAnsi="Times New Roman" w:cs="Times New Roman"/>
          <w:sz w:val="24"/>
          <w:szCs w:val="24"/>
        </w:rPr>
        <w:t xml:space="preserve"> objednávateľovi s uvedením </w:t>
      </w:r>
      <w:r w:rsidR="004254B7" w:rsidRPr="00CF1549">
        <w:rPr>
          <w:rFonts w:ascii="Times New Roman" w:hAnsi="Times New Roman" w:cs="Times New Roman"/>
          <w:sz w:val="24"/>
          <w:szCs w:val="24"/>
        </w:rPr>
        <w:t xml:space="preserve">do pôvodného stavu vyčistením alebo úpravou. </w:t>
      </w:r>
    </w:p>
    <w:p w:rsidR="00742232" w:rsidRPr="00CF1549" w:rsidRDefault="00742232"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8.</w:t>
      </w:r>
      <w:r w:rsidR="00973292" w:rsidRPr="00CF1549">
        <w:rPr>
          <w:rFonts w:ascii="Times New Roman" w:hAnsi="Times New Roman" w:cs="Times New Roman"/>
          <w:sz w:val="24"/>
          <w:szCs w:val="24"/>
        </w:rPr>
        <w:t>16</w:t>
      </w:r>
      <w:r w:rsidR="00964BF7" w:rsidRPr="00CF1549">
        <w:rPr>
          <w:rFonts w:ascii="Times New Roman" w:hAnsi="Times New Roman" w:cs="Times New Roman"/>
          <w:sz w:val="24"/>
          <w:szCs w:val="24"/>
        </w:rPr>
        <w:t>.</w:t>
      </w:r>
      <w:r w:rsidRPr="00CF1549">
        <w:rPr>
          <w:rFonts w:ascii="Times New Roman" w:hAnsi="Times New Roman" w:cs="Times New Roman"/>
          <w:sz w:val="24"/>
          <w:szCs w:val="24"/>
        </w:rPr>
        <w:t xml:space="preserve"> </w:t>
      </w:r>
      <w:r w:rsidR="00CD2711" w:rsidRPr="00CF1549">
        <w:rPr>
          <w:rFonts w:ascii="Times New Roman" w:hAnsi="Times New Roman" w:cs="Times New Roman"/>
          <w:sz w:val="24"/>
          <w:szCs w:val="24"/>
        </w:rPr>
        <w:tab/>
      </w:r>
      <w:r w:rsidRPr="00CF1549">
        <w:rPr>
          <w:rFonts w:ascii="Times New Roman" w:hAnsi="Times New Roman" w:cs="Times New Roman"/>
          <w:sz w:val="24"/>
          <w:szCs w:val="24"/>
        </w:rPr>
        <w:t>Zmluvné strany sa dohodli na chronologick</w:t>
      </w:r>
      <w:r w:rsidR="005273A9" w:rsidRPr="00CF1549">
        <w:rPr>
          <w:rFonts w:ascii="Times New Roman" w:hAnsi="Times New Roman" w:cs="Times New Roman"/>
          <w:sz w:val="24"/>
          <w:szCs w:val="24"/>
        </w:rPr>
        <w:t>om</w:t>
      </w:r>
      <w:r w:rsidRPr="00CF1549">
        <w:rPr>
          <w:rFonts w:ascii="Times New Roman" w:hAnsi="Times New Roman" w:cs="Times New Roman"/>
          <w:sz w:val="24"/>
          <w:szCs w:val="24"/>
        </w:rPr>
        <w:t xml:space="preserve"> pláne stavebných prác a manažérstva s aplikovaním nutných technologických prestávok podľa správnej stavebnej praxe, noriem a taxonomicky určených požiadaviek výrobcu hmôt, materiálov a</w:t>
      </w:r>
      <w:r w:rsidR="009C1449" w:rsidRPr="00CF1549">
        <w:rPr>
          <w:rFonts w:ascii="Times New Roman" w:hAnsi="Times New Roman" w:cs="Times New Roman"/>
          <w:sz w:val="24"/>
          <w:szCs w:val="24"/>
        </w:rPr>
        <w:t> </w:t>
      </w:r>
      <w:r w:rsidRPr="00CF1549">
        <w:rPr>
          <w:rFonts w:ascii="Times New Roman" w:hAnsi="Times New Roman" w:cs="Times New Roman"/>
          <w:sz w:val="24"/>
          <w:szCs w:val="24"/>
        </w:rPr>
        <w:t>tovarov</w:t>
      </w:r>
      <w:r w:rsidR="009C1449" w:rsidRPr="00CF1549">
        <w:rPr>
          <w:rFonts w:ascii="Times New Roman" w:hAnsi="Times New Roman" w:cs="Times New Roman"/>
          <w:sz w:val="24"/>
          <w:szCs w:val="24"/>
        </w:rPr>
        <w:t>.</w:t>
      </w:r>
    </w:p>
    <w:p w:rsidR="00964BF7" w:rsidRPr="00CF1549" w:rsidRDefault="00161FFF"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8.</w:t>
      </w:r>
      <w:r w:rsidR="00973292" w:rsidRPr="00CF1549">
        <w:rPr>
          <w:rFonts w:ascii="Times New Roman" w:hAnsi="Times New Roman" w:cs="Times New Roman"/>
          <w:sz w:val="24"/>
          <w:szCs w:val="24"/>
        </w:rPr>
        <w:t>17</w:t>
      </w:r>
      <w:r w:rsidR="00964BF7" w:rsidRPr="00CF1549">
        <w:rPr>
          <w:rFonts w:ascii="Times New Roman" w:hAnsi="Times New Roman" w:cs="Times New Roman"/>
          <w:sz w:val="24"/>
          <w:szCs w:val="24"/>
        </w:rPr>
        <w:t>.</w:t>
      </w:r>
      <w:r w:rsidRPr="00CF1549">
        <w:rPr>
          <w:rFonts w:ascii="Times New Roman" w:hAnsi="Times New Roman" w:cs="Times New Roman"/>
          <w:sz w:val="24"/>
          <w:szCs w:val="24"/>
        </w:rPr>
        <w:tab/>
        <w:t xml:space="preserve">Zmluvné strany sa výslovne dohodli, že bez predchádzajúceho písomného súhlasu objednávateľa nie je zhotoviteľ oprávnený ani postúpiť akékoľvek pohľadávky tretej osobe, ktoré mu vznikli voči objednávateľovi podľa právnych noriem SR alebo na základe zmluvy. </w:t>
      </w:r>
    </w:p>
    <w:p w:rsidR="00964BF7" w:rsidRDefault="00964BF7" w:rsidP="00F9504F">
      <w:pPr>
        <w:spacing w:after="0" w:line="288" w:lineRule="auto"/>
        <w:ind w:left="567" w:hanging="567"/>
        <w:jc w:val="both"/>
        <w:rPr>
          <w:rFonts w:ascii="Times New Roman" w:hAnsi="Times New Roman" w:cs="Times New Roman"/>
          <w:sz w:val="24"/>
          <w:szCs w:val="24"/>
        </w:rPr>
      </w:pPr>
    </w:p>
    <w:p w:rsidR="00F9504F" w:rsidRPr="00CF1549" w:rsidRDefault="00F9504F" w:rsidP="00F9504F">
      <w:pPr>
        <w:spacing w:after="0" w:line="288" w:lineRule="auto"/>
        <w:ind w:left="567" w:hanging="567"/>
        <w:jc w:val="both"/>
        <w:rPr>
          <w:rFonts w:ascii="Times New Roman" w:hAnsi="Times New Roman" w:cs="Times New Roman"/>
          <w:sz w:val="24"/>
          <w:szCs w:val="24"/>
        </w:rPr>
      </w:pPr>
    </w:p>
    <w:p w:rsidR="00D56932" w:rsidRPr="00CF1549" w:rsidRDefault="00D56932" w:rsidP="00F9504F">
      <w:pPr>
        <w:pStyle w:val="Odstavecseseznamem"/>
        <w:numPr>
          <w:ilvl w:val="0"/>
          <w:numId w:val="10"/>
        </w:numPr>
        <w:spacing w:after="0" w:line="288" w:lineRule="auto"/>
        <w:ind w:left="567" w:hanging="567"/>
        <w:rPr>
          <w:rFonts w:ascii="Times New Roman" w:hAnsi="Times New Roman" w:cs="Times New Roman"/>
          <w:b/>
          <w:sz w:val="24"/>
          <w:szCs w:val="24"/>
        </w:rPr>
      </w:pPr>
      <w:r w:rsidRPr="00CF1549">
        <w:rPr>
          <w:rFonts w:ascii="Times New Roman" w:hAnsi="Times New Roman" w:cs="Times New Roman"/>
          <w:b/>
          <w:sz w:val="24"/>
          <w:szCs w:val="24"/>
        </w:rPr>
        <w:t>Zmluvné pokuty</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9.1. </w:t>
      </w:r>
      <w:r w:rsidR="00B46971" w:rsidRPr="00CF1549">
        <w:rPr>
          <w:rFonts w:ascii="Times New Roman" w:hAnsi="Times New Roman" w:cs="Times New Roman"/>
          <w:sz w:val="24"/>
          <w:szCs w:val="24"/>
        </w:rPr>
        <w:tab/>
      </w:r>
      <w:r w:rsidRPr="00CF1549">
        <w:rPr>
          <w:rFonts w:ascii="Times New Roman" w:hAnsi="Times New Roman" w:cs="Times New Roman"/>
          <w:sz w:val="24"/>
          <w:szCs w:val="24"/>
        </w:rPr>
        <w:t>Za nedodržanie zmluvného termínu ukončenia a odovzdania diela môže objednávateľ uplatniť</w:t>
      </w:r>
      <w:r w:rsidR="003C5543" w:rsidRPr="00CF1549">
        <w:rPr>
          <w:rFonts w:ascii="Times New Roman" w:hAnsi="Times New Roman" w:cs="Times New Roman"/>
          <w:sz w:val="24"/>
          <w:szCs w:val="24"/>
        </w:rPr>
        <w:t xml:space="preserve"> </w:t>
      </w:r>
      <w:r w:rsidRPr="00CF1549">
        <w:rPr>
          <w:rFonts w:ascii="Times New Roman" w:hAnsi="Times New Roman" w:cs="Times New Roman"/>
          <w:sz w:val="24"/>
          <w:szCs w:val="24"/>
        </w:rPr>
        <w:t>zmluvnú pokutu vo výške 0,0</w:t>
      </w:r>
      <w:r w:rsidR="0020006B" w:rsidRPr="00CF1549">
        <w:rPr>
          <w:rFonts w:ascii="Times New Roman" w:hAnsi="Times New Roman" w:cs="Times New Roman"/>
          <w:sz w:val="24"/>
          <w:szCs w:val="24"/>
        </w:rPr>
        <w:t>1</w:t>
      </w:r>
      <w:r w:rsidR="00B8091A" w:rsidRPr="00CF1549">
        <w:rPr>
          <w:rFonts w:ascii="Times New Roman" w:hAnsi="Times New Roman" w:cs="Times New Roman"/>
          <w:sz w:val="24"/>
          <w:szCs w:val="24"/>
        </w:rPr>
        <w:t>0</w:t>
      </w:r>
      <w:r w:rsidRPr="00CF1549">
        <w:rPr>
          <w:rFonts w:ascii="Times New Roman" w:hAnsi="Times New Roman" w:cs="Times New Roman"/>
          <w:sz w:val="24"/>
          <w:szCs w:val="24"/>
        </w:rPr>
        <w:t xml:space="preserve"> % zo zmluvnej ceny za každý deň omeškania.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9.2. </w:t>
      </w:r>
      <w:r w:rsidR="00B46971" w:rsidRPr="00CF1549">
        <w:rPr>
          <w:rFonts w:ascii="Times New Roman" w:hAnsi="Times New Roman" w:cs="Times New Roman"/>
          <w:sz w:val="24"/>
          <w:szCs w:val="24"/>
        </w:rPr>
        <w:tab/>
      </w:r>
      <w:r w:rsidRPr="00CF1549">
        <w:rPr>
          <w:rFonts w:ascii="Times New Roman" w:hAnsi="Times New Roman" w:cs="Times New Roman"/>
          <w:sz w:val="24"/>
          <w:szCs w:val="24"/>
        </w:rPr>
        <w:t>V prípade omeškania objednávateľa s úhradou ceny za dielo môže zhotoviteľ požadovať zaplatiť od objednávateľa úrok z omeškania vo výške 0,0</w:t>
      </w:r>
      <w:r w:rsidR="00857DD9" w:rsidRPr="00CF1549">
        <w:rPr>
          <w:rFonts w:ascii="Times New Roman" w:hAnsi="Times New Roman" w:cs="Times New Roman"/>
          <w:sz w:val="24"/>
          <w:szCs w:val="24"/>
        </w:rPr>
        <w:t xml:space="preserve">10 </w:t>
      </w:r>
      <w:r w:rsidRPr="00CF1549">
        <w:rPr>
          <w:rFonts w:ascii="Times New Roman" w:hAnsi="Times New Roman" w:cs="Times New Roman"/>
          <w:sz w:val="24"/>
          <w:szCs w:val="24"/>
        </w:rPr>
        <w:t>% z dlžnej čiastky</w:t>
      </w:r>
      <w:r w:rsidR="00810E23" w:rsidRPr="00CF1549">
        <w:rPr>
          <w:rFonts w:ascii="Times New Roman" w:hAnsi="Times New Roman" w:cs="Times New Roman"/>
          <w:sz w:val="24"/>
          <w:szCs w:val="24"/>
        </w:rPr>
        <w:t>,</w:t>
      </w:r>
      <w:r w:rsidRPr="00CF1549">
        <w:rPr>
          <w:rFonts w:ascii="Times New Roman" w:hAnsi="Times New Roman" w:cs="Times New Roman"/>
          <w:sz w:val="24"/>
          <w:szCs w:val="24"/>
        </w:rPr>
        <w:t xml:space="preserve"> a to za každý deň omeškania.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9.3. </w:t>
      </w:r>
      <w:r w:rsidR="00B46971" w:rsidRPr="00CF1549">
        <w:rPr>
          <w:rFonts w:ascii="Times New Roman" w:hAnsi="Times New Roman" w:cs="Times New Roman"/>
          <w:sz w:val="24"/>
          <w:szCs w:val="24"/>
        </w:rPr>
        <w:tab/>
      </w:r>
      <w:r w:rsidRPr="00CF1549">
        <w:rPr>
          <w:rFonts w:ascii="Times New Roman" w:hAnsi="Times New Roman" w:cs="Times New Roman"/>
          <w:sz w:val="24"/>
          <w:szCs w:val="24"/>
        </w:rPr>
        <w:t xml:space="preserve">Prípadné sankcie za nedodržanie zmluvných podmienok budú vysporiadané ich fakturáciou a započítaním v konečnej faktúre zhotoviteľa.  </w:t>
      </w:r>
    </w:p>
    <w:p w:rsidR="005E0C00"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9.4</w:t>
      </w:r>
      <w:r w:rsidR="00B46971" w:rsidRPr="00CF1549">
        <w:rPr>
          <w:rFonts w:ascii="Times New Roman" w:hAnsi="Times New Roman" w:cs="Times New Roman"/>
          <w:sz w:val="24"/>
          <w:szCs w:val="24"/>
        </w:rPr>
        <w:t>.</w:t>
      </w:r>
      <w:r w:rsidRPr="00CF1549">
        <w:rPr>
          <w:rFonts w:ascii="Times New Roman" w:hAnsi="Times New Roman" w:cs="Times New Roman"/>
          <w:sz w:val="24"/>
          <w:szCs w:val="24"/>
        </w:rPr>
        <w:t xml:space="preserve">  </w:t>
      </w:r>
      <w:r w:rsidR="00B46971" w:rsidRPr="00CF1549">
        <w:rPr>
          <w:rFonts w:ascii="Times New Roman" w:hAnsi="Times New Roman" w:cs="Times New Roman"/>
          <w:sz w:val="24"/>
          <w:szCs w:val="24"/>
        </w:rPr>
        <w:tab/>
      </w:r>
      <w:r w:rsidRPr="00CF1549">
        <w:rPr>
          <w:rFonts w:ascii="Times New Roman" w:hAnsi="Times New Roman" w:cs="Times New Roman"/>
          <w:sz w:val="24"/>
          <w:szCs w:val="24"/>
        </w:rPr>
        <w:t xml:space="preserve">Objednávateľ si môže uplatniť voči zhotoviteľovi zmluvnú pokutu vo výške </w:t>
      </w:r>
      <w:r w:rsidR="00810E23" w:rsidRPr="00CF1549">
        <w:rPr>
          <w:rFonts w:ascii="Times New Roman" w:hAnsi="Times New Roman" w:cs="Times New Roman"/>
          <w:sz w:val="24"/>
          <w:szCs w:val="24"/>
        </w:rPr>
        <w:t>50</w:t>
      </w:r>
      <w:r w:rsidRPr="00CF1549">
        <w:rPr>
          <w:rFonts w:ascii="Times New Roman" w:hAnsi="Times New Roman" w:cs="Times New Roman"/>
          <w:sz w:val="24"/>
          <w:szCs w:val="24"/>
        </w:rPr>
        <w:t xml:space="preserve">,00 </w:t>
      </w:r>
      <w:r w:rsidR="00810E23" w:rsidRPr="00CF1549">
        <w:rPr>
          <w:rFonts w:ascii="Times New Roman" w:hAnsi="Times New Roman" w:cs="Times New Roman"/>
          <w:sz w:val="24"/>
          <w:szCs w:val="24"/>
        </w:rPr>
        <w:t>EUR</w:t>
      </w:r>
      <w:r w:rsidRPr="00CF1549">
        <w:rPr>
          <w:rFonts w:ascii="Times New Roman" w:hAnsi="Times New Roman" w:cs="Times New Roman"/>
          <w:sz w:val="24"/>
          <w:szCs w:val="24"/>
        </w:rPr>
        <w:t xml:space="preserve"> za každý deň omeškania zhotoviteľa s odstránením nedorobkov, príp. vád diela, zistených pri odovzdaní a preberaní diela. Protokol o odovzdaní a prebratí diela bude obsahovať pevný termín ich odstránenia.  </w:t>
      </w:r>
    </w:p>
    <w:p w:rsidR="004E0AD8" w:rsidRPr="00CF1549" w:rsidRDefault="005E0C00"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9.6</w:t>
      </w:r>
      <w:r w:rsidR="00B46971" w:rsidRPr="00CF1549">
        <w:rPr>
          <w:rFonts w:ascii="Times New Roman" w:hAnsi="Times New Roman" w:cs="Times New Roman"/>
          <w:sz w:val="24"/>
          <w:szCs w:val="24"/>
        </w:rPr>
        <w:t>.</w:t>
      </w:r>
      <w:r w:rsidR="00B46971" w:rsidRPr="00CF1549">
        <w:rPr>
          <w:rFonts w:ascii="Times New Roman" w:hAnsi="Times New Roman" w:cs="Times New Roman"/>
          <w:sz w:val="24"/>
          <w:szCs w:val="24"/>
        </w:rPr>
        <w:tab/>
      </w:r>
      <w:r w:rsidRPr="00CF1549">
        <w:rPr>
          <w:rFonts w:ascii="Times New Roman" w:hAnsi="Times New Roman" w:cs="Times New Roman"/>
          <w:sz w:val="24"/>
          <w:szCs w:val="24"/>
        </w:rPr>
        <w:t xml:space="preserve">Zaplatená zmluvná pokuta nemá vplyv na náhradu skutočne vzniknutej škody podľa § </w:t>
      </w:r>
      <w:r w:rsidR="003C5543" w:rsidRPr="00CF1549">
        <w:rPr>
          <w:rFonts w:ascii="Times New Roman" w:hAnsi="Times New Roman" w:cs="Times New Roman"/>
          <w:sz w:val="24"/>
          <w:szCs w:val="24"/>
        </w:rPr>
        <w:t xml:space="preserve">373 </w:t>
      </w:r>
      <w:r w:rsidRPr="00CF1549">
        <w:rPr>
          <w:rFonts w:ascii="Times New Roman" w:hAnsi="Times New Roman" w:cs="Times New Roman"/>
          <w:sz w:val="24"/>
          <w:szCs w:val="24"/>
        </w:rPr>
        <w:t xml:space="preserve">Obchodného zákonníka.   </w:t>
      </w:r>
    </w:p>
    <w:p w:rsidR="00F9504F" w:rsidRDefault="005E0C00" w:rsidP="00F9504F">
      <w:pPr>
        <w:spacing w:after="0" w:line="288" w:lineRule="auto"/>
        <w:jc w:val="both"/>
        <w:rPr>
          <w:rFonts w:ascii="Times New Roman" w:hAnsi="Times New Roman" w:cs="Times New Roman"/>
          <w:sz w:val="24"/>
          <w:szCs w:val="24"/>
        </w:rPr>
      </w:pPr>
      <w:r w:rsidRPr="00CF1549">
        <w:rPr>
          <w:rFonts w:ascii="Times New Roman" w:hAnsi="Times New Roman" w:cs="Times New Roman"/>
          <w:sz w:val="24"/>
          <w:szCs w:val="24"/>
        </w:rPr>
        <w:t xml:space="preserve">                   </w:t>
      </w:r>
    </w:p>
    <w:p w:rsidR="007471B2" w:rsidRPr="00CF1549" w:rsidRDefault="005E0C00" w:rsidP="00F9504F">
      <w:pPr>
        <w:spacing w:after="0" w:line="288" w:lineRule="auto"/>
        <w:jc w:val="both"/>
        <w:rPr>
          <w:rFonts w:ascii="Times New Roman" w:hAnsi="Times New Roman" w:cs="Times New Roman"/>
          <w:sz w:val="24"/>
          <w:szCs w:val="24"/>
        </w:rPr>
      </w:pPr>
      <w:r w:rsidRPr="00CF1549">
        <w:rPr>
          <w:rFonts w:ascii="Times New Roman" w:hAnsi="Times New Roman" w:cs="Times New Roman"/>
          <w:sz w:val="24"/>
          <w:szCs w:val="24"/>
        </w:rPr>
        <w:t xml:space="preserve">                                                   </w:t>
      </w:r>
    </w:p>
    <w:p w:rsidR="00D56932" w:rsidRPr="00CF1549" w:rsidRDefault="00D56932" w:rsidP="00F9504F">
      <w:pPr>
        <w:pStyle w:val="Odstavecseseznamem"/>
        <w:numPr>
          <w:ilvl w:val="0"/>
          <w:numId w:val="10"/>
        </w:numPr>
        <w:spacing w:after="0" w:line="288" w:lineRule="auto"/>
        <w:ind w:left="567" w:hanging="567"/>
        <w:rPr>
          <w:rFonts w:ascii="Times New Roman" w:hAnsi="Times New Roman" w:cs="Times New Roman"/>
          <w:b/>
          <w:sz w:val="24"/>
          <w:szCs w:val="24"/>
        </w:rPr>
      </w:pPr>
      <w:r w:rsidRPr="00CF1549">
        <w:rPr>
          <w:rFonts w:ascii="Times New Roman" w:hAnsi="Times New Roman" w:cs="Times New Roman"/>
          <w:b/>
          <w:sz w:val="24"/>
          <w:szCs w:val="24"/>
        </w:rPr>
        <w:t xml:space="preserve">Riešenie sporov </w:t>
      </w:r>
    </w:p>
    <w:p w:rsidR="00D56932" w:rsidRPr="00CF1549" w:rsidRDefault="00D56932" w:rsidP="00F9504F">
      <w:pPr>
        <w:pStyle w:val="Default"/>
        <w:spacing w:line="288" w:lineRule="auto"/>
        <w:ind w:left="567" w:hanging="567"/>
        <w:jc w:val="both"/>
        <w:rPr>
          <w:rFonts w:ascii="Times New Roman" w:hAnsi="Times New Roman" w:cs="Times New Roman"/>
          <w:color w:val="auto"/>
        </w:rPr>
      </w:pPr>
      <w:r w:rsidRPr="00CF1549">
        <w:rPr>
          <w:rFonts w:ascii="Times New Roman" w:hAnsi="Times New Roman" w:cs="Times New Roman"/>
          <w:color w:val="auto"/>
        </w:rPr>
        <w:t xml:space="preserve">10.1. V prípade sporov, ktoré nebude možné </w:t>
      </w:r>
      <w:r w:rsidR="00B8091A" w:rsidRPr="00CF1549">
        <w:rPr>
          <w:rFonts w:ascii="Times New Roman" w:hAnsi="Times New Roman" w:cs="Times New Roman"/>
          <w:color w:val="auto"/>
        </w:rPr>
        <w:t xml:space="preserve">prednostne riešiť </w:t>
      </w:r>
      <w:r w:rsidRPr="00CF1549">
        <w:rPr>
          <w:rFonts w:ascii="Times New Roman" w:hAnsi="Times New Roman" w:cs="Times New Roman"/>
          <w:color w:val="auto"/>
        </w:rPr>
        <w:t xml:space="preserve">dohodou zmluvných strán, požiada jedna zo zmluvných strán o rozhodnutie všeobecný súd SR. </w:t>
      </w:r>
    </w:p>
    <w:p w:rsidR="00D56932" w:rsidRPr="00CF1549" w:rsidRDefault="00D56932" w:rsidP="00F9504F">
      <w:pPr>
        <w:pStyle w:val="Default"/>
        <w:spacing w:line="288" w:lineRule="auto"/>
        <w:ind w:left="567" w:hanging="567"/>
        <w:jc w:val="both"/>
        <w:rPr>
          <w:rFonts w:ascii="Times New Roman" w:hAnsi="Times New Roman" w:cs="Times New Roman"/>
          <w:color w:val="auto"/>
        </w:rPr>
      </w:pPr>
      <w:r w:rsidRPr="00CF1549">
        <w:rPr>
          <w:rFonts w:ascii="Times New Roman" w:hAnsi="Times New Roman" w:cs="Times New Roman"/>
          <w:color w:val="auto"/>
        </w:rPr>
        <w:t xml:space="preserve">10.2. </w:t>
      </w:r>
      <w:r w:rsidR="005273A9" w:rsidRPr="00CF1549">
        <w:rPr>
          <w:rFonts w:ascii="Times New Roman" w:hAnsi="Times New Roman" w:cs="Times New Roman"/>
          <w:color w:val="auto"/>
        </w:rPr>
        <w:tab/>
      </w:r>
      <w:r w:rsidRPr="00CF1549">
        <w:rPr>
          <w:rFonts w:ascii="Times New Roman" w:hAnsi="Times New Roman" w:cs="Times New Roman"/>
          <w:color w:val="auto"/>
        </w:rPr>
        <w:t xml:space="preserve">Spory zmluvných strán neoprávňujú zhotoviteľa pozastaviť plnenie predmetu zmluvy podľa článku 2. zmluvy. </w:t>
      </w:r>
    </w:p>
    <w:p w:rsidR="00D56932" w:rsidRPr="00CF1549" w:rsidRDefault="00D56932" w:rsidP="00F9504F">
      <w:pPr>
        <w:pStyle w:val="Default"/>
        <w:spacing w:line="288" w:lineRule="auto"/>
        <w:ind w:left="567" w:hanging="567"/>
        <w:jc w:val="both"/>
        <w:rPr>
          <w:rFonts w:ascii="Times New Roman" w:hAnsi="Times New Roman" w:cs="Times New Roman"/>
          <w:color w:val="auto"/>
        </w:rPr>
      </w:pPr>
      <w:r w:rsidRPr="00CF1549">
        <w:rPr>
          <w:rFonts w:ascii="Times New Roman" w:hAnsi="Times New Roman" w:cs="Times New Roman"/>
          <w:color w:val="auto"/>
        </w:rPr>
        <w:lastRenderedPageBreak/>
        <w:t xml:space="preserve">10.3. Zmluvný vzťah upravený touto zmluvou sa riadi právnym poriadkom platným na území SR. Prípadné spory zmluvných strán vyplývajúce alebo súvisiace s touto zmluvou je príslušný rozhodovať všeobecný súd SR. </w:t>
      </w:r>
    </w:p>
    <w:p w:rsidR="00D56932" w:rsidRDefault="00D56932" w:rsidP="00F9504F">
      <w:pPr>
        <w:spacing w:after="0" w:line="288" w:lineRule="auto"/>
        <w:jc w:val="both"/>
        <w:rPr>
          <w:rFonts w:ascii="Times New Roman" w:hAnsi="Times New Roman" w:cs="Times New Roman"/>
          <w:sz w:val="24"/>
          <w:szCs w:val="24"/>
        </w:rPr>
      </w:pPr>
    </w:p>
    <w:p w:rsidR="00F9504F" w:rsidRPr="00CF1549" w:rsidRDefault="00F9504F" w:rsidP="00F9504F">
      <w:pPr>
        <w:spacing w:after="0" w:line="288" w:lineRule="auto"/>
        <w:jc w:val="both"/>
        <w:rPr>
          <w:rFonts w:ascii="Times New Roman" w:hAnsi="Times New Roman" w:cs="Times New Roman"/>
          <w:sz w:val="24"/>
          <w:szCs w:val="24"/>
        </w:rPr>
      </w:pPr>
    </w:p>
    <w:p w:rsidR="00B46971" w:rsidRPr="00CF1549" w:rsidRDefault="00B46971" w:rsidP="00F9504F">
      <w:pPr>
        <w:pStyle w:val="Odstavecseseznamem"/>
        <w:numPr>
          <w:ilvl w:val="0"/>
          <w:numId w:val="10"/>
        </w:numPr>
        <w:spacing w:after="0" w:line="288" w:lineRule="auto"/>
        <w:ind w:left="567" w:hanging="567"/>
        <w:rPr>
          <w:rFonts w:ascii="Times New Roman" w:hAnsi="Times New Roman" w:cs="Times New Roman"/>
          <w:b/>
          <w:sz w:val="24"/>
          <w:szCs w:val="24"/>
        </w:rPr>
      </w:pPr>
      <w:r w:rsidRPr="00CF1549">
        <w:rPr>
          <w:rFonts w:ascii="Times New Roman" w:hAnsi="Times New Roman" w:cs="Times New Roman"/>
          <w:b/>
          <w:sz w:val="24"/>
          <w:szCs w:val="24"/>
        </w:rPr>
        <w:t xml:space="preserve">Ukončenie zmluvy </w:t>
      </w:r>
    </w:p>
    <w:p w:rsidR="00B46971" w:rsidRPr="00CF1549" w:rsidRDefault="00B46971" w:rsidP="00F9504F">
      <w:pPr>
        <w:pStyle w:val="Default"/>
        <w:spacing w:line="288" w:lineRule="auto"/>
        <w:ind w:left="567" w:hanging="567"/>
        <w:jc w:val="both"/>
        <w:rPr>
          <w:rFonts w:ascii="Times New Roman" w:hAnsi="Times New Roman" w:cs="Times New Roman"/>
          <w:color w:val="auto"/>
        </w:rPr>
      </w:pPr>
      <w:r w:rsidRPr="00CF1549">
        <w:rPr>
          <w:rFonts w:ascii="Times New Roman" w:hAnsi="Times New Roman" w:cs="Times New Roman"/>
          <w:color w:val="auto"/>
        </w:rPr>
        <w:t xml:space="preserve">11.1. </w:t>
      </w:r>
      <w:r w:rsidR="005273A9" w:rsidRPr="00CF1549">
        <w:rPr>
          <w:rFonts w:ascii="Times New Roman" w:hAnsi="Times New Roman" w:cs="Times New Roman"/>
          <w:color w:val="auto"/>
        </w:rPr>
        <w:tab/>
      </w:r>
      <w:r w:rsidRPr="00CF1549">
        <w:rPr>
          <w:rFonts w:ascii="Times New Roman" w:hAnsi="Times New Roman" w:cs="Times New Roman"/>
          <w:color w:val="auto"/>
        </w:rPr>
        <w:t xml:space="preserve">Zmluva sa uzatvára na dobu určitú, a to do riadneho ukončenia a odovzdania diela podľa článku 2. zmluvy. </w:t>
      </w:r>
    </w:p>
    <w:p w:rsidR="00B46971" w:rsidRPr="00CF1549" w:rsidRDefault="00B46971" w:rsidP="00F9504F">
      <w:pPr>
        <w:pStyle w:val="Default"/>
        <w:spacing w:line="288" w:lineRule="auto"/>
        <w:ind w:left="567" w:hanging="567"/>
        <w:jc w:val="both"/>
        <w:rPr>
          <w:rFonts w:ascii="Times New Roman" w:hAnsi="Times New Roman" w:cs="Times New Roman"/>
          <w:color w:val="auto"/>
        </w:rPr>
      </w:pPr>
      <w:r w:rsidRPr="00CF1549">
        <w:rPr>
          <w:rFonts w:ascii="Times New Roman" w:hAnsi="Times New Roman" w:cs="Times New Roman"/>
          <w:color w:val="auto"/>
        </w:rPr>
        <w:t>1</w:t>
      </w:r>
      <w:r w:rsidR="00CD2711" w:rsidRPr="00CF1549">
        <w:rPr>
          <w:rFonts w:ascii="Times New Roman" w:hAnsi="Times New Roman" w:cs="Times New Roman"/>
          <w:color w:val="auto"/>
        </w:rPr>
        <w:t>1</w:t>
      </w:r>
      <w:r w:rsidRPr="00CF1549">
        <w:rPr>
          <w:rFonts w:ascii="Times New Roman" w:hAnsi="Times New Roman" w:cs="Times New Roman"/>
          <w:color w:val="auto"/>
        </w:rPr>
        <w:t xml:space="preserve">.2. </w:t>
      </w:r>
      <w:r w:rsidR="005273A9" w:rsidRPr="00CF1549">
        <w:rPr>
          <w:rFonts w:ascii="Times New Roman" w:hAnsi="Times New Roman" w:cs="Times New Roman"/>
          <w:color w:val="auto"/>
        </w:rPr>
        <w:tab/>
      </w:r>
      <w:r w:rsidRPr="00CF1549">
        <w:rPr>
          <w:rFonts w:ascii="Times New Roman" w:hAnsi="Times New Roman" w:cs="Times New Roman"/>
          <w:color w:val="auto"/>
        </w:rPr>
        <w:t>Zmluvu je možné ukončiť pred skončením jej platnosti podľa bodu 1</w:t>
      </w:r>
      <w:r w:rsidR="00161FFF" w:rsidRPr="00CF1549">
        <w:rPr>
          <w:rFonts w:ascii="Times New Roman" w:hAnsi="Times New Roman" w:cs="Times New Roman"/>
          <w:color w:val="auto"/>
        </w:rPr>
        <w:t>1</w:t>
      </w:r>
      <w:r w:rsidRPr="00CF1549">
        <w:rPr>
          <w:rFonts w:ascii="Times New Roman" w:hAnsi="Times New Roman" w:cs="Times New Roman"/>
          <w:color w:val="auto"/>
        </w:rPr>
        <w:t xml:space="preserve">.1 tohto článku nasledovne: </w:t>
      </w:r>
    </w:p>
    <w:p w:rsidR="00B46971" w:rsidRPr="00CF1549" w:rsidRDefault="00B46971" w:rsidP="00F9504F">
      <w:pPr>
        <w:pStyle w:val="Default"/>
        <w:spacing w:line="288" w:lineRule="auto"/>
        <w:ind w:left="567"/>
        <w:jc w:val="both"/>
        <w:rPr>
          <w:rFonts w:ascii="Times New Roman" w:hAnsi="Times New Roman" w:cs="Times New Roman"/>
          <w:color w:val="auto"/>
        </w:rPr>
      </w:pPr>
      <w:r w:rsidRPr="00CF1549">
        <w:rPr>
          <w:rFonts w:ascii="Times New Roman" w:hAnsi="Times New Roman" w:cs="Times New Roman"/>
          <w:color w:val="auto"/>
        </w:rPr>
        <w:t>1</w:t>
      </w:r>
      <w:r w:rsidR="00CD2711" w:rsidRPr="00CF1549">
        <w:rPr>
          <w:rFonts w:ascii="Times New Roman" w:hAnsi="Times New Roman" w:cs="Times New Roman"/>
          <w:color w:val="auto"/>
        </w:rPr>
        <w:t>1</w:t>
      </w:r>
      <w:r w:rsidRPr="00CF1549">
        <w:rPr>
          <w:rFonts w:ascii="Times New Roman" w:hAnsi="Times New Roman" w:cs="Times New Roman"/>
          <w:color w:val="auto"/>
        </w:rPr>
        <w:t>.2.1</w:t>
      </w:r>
      <w:r w:rsidR="00F55C36">
        <w:rPr>
          <w:rFonts w:ascii="Times New Roman" w:hAnsi="Times New Roman" w:cs="Times New Roman"/>
          <w:color w:val="auto"/>
        </w:rPr>
        <w:t xml:space="preserve"> </w:t>
      </w:r>
      <w:r w:rsidRPr="00CF1549">
        <w:rPr>
          <w:rFonts w:ascii="Times New Roman" w:hAnsi="Times New Roman" w:cs="Times New Roman"/>
          <w:color w:val="auto"/>
        </w:rPr>
        <w:t xml:space="preserve"> písomnou dohodou zmluvných strán, </w:t>
      </w:r>
    </w:p>
    <w:p w:rsidR="00B46971" w:rsidRPr="00CF1549" w:rsidRDefault="00B46971" w:rsidP="00F9504F">
      <w:pPr>
        <w:pStyle w:val="Default"/>
        <w:spacing w:line="288" w:lineRule="auto"/>
        <w:ind w:left="567"/>
        <w:jc w:val="both"/>
        <w:rPr>
          <w:rFonts w:ascii="Times New Roman" w:hAnsi="Times New Roman" w:cs="Times New Roman"/>
          <w:color w:val="auto"/>
        </w:rPr>
      </w:pPr>
      <w:r w:rsidRPr="00CF1549">
        <w:rPr>
          <w:rFonts w:ascii="Times New Roman" w:hAnsi="Times New Roman" w:cs="Times New Roman"/>
          <w:color w:val="auto"/>
        </w:rPr>
        <w:t>1</w:t>
      </w:r>
      <w:r w:rsidR="00CD2711" w:rsidRPr="00CF1549">
        <w:rPr>
          <w:rFonts w:ascii="Times New Roman" w:hAnsi="Times New Roman" w:cs="Times New Roman"/>
          <w:color w:val="auto"/>
        </w:rPr>
        <w:t>1</w:t>
      </w:r>
      <w:r w:rsidRPr="00CF1549">
        <w:rPr>
          <w:rFonts w:ascii="Times New Roman" w:hAnsi="Times New Roman" w:cs="Times New Roman"/>
          <w:color w:val="auto"/>
        </w:rPr>
        <w:t>.2.2</w:t>
      </w:r>
      <w:r w:rsidR="00F55C36">
        <w:rPr>
          <w:rFonts w:ascii="Times New Roman" w:hAnsi="Times New Roman" w:cs="Times New Roman"/>
          <w:color w:val="auto"/>
        </w:rPr>
        <w:t xml:space="preserve"> </w:t>
      </w:r>
      <w:r w:rsidRPr="00CF1549">
        <w:rPr>
          <w:rFonts w:ascii="Times New Roman" w:hAnsi="Times New Roman" w:cs="Times New Roman"/>
          <w:color w:val="auto"/>
        </w:rPr>
        <w:t xml:space="preserve"> písomným odstúpením od zmluvy, </w:t>
      </w:r>
    </w:p>
    <w:p w:rsidR="00B46971" w:rsidRPr="00CF1549" w:rsidRDefault="00B46971" w:rsidP="00F9504F">
      <w:pPr>
        <w:pStyle w:val="Default"/>
        <w:spacing w:line="288" w:lineRule="auto"/>
        <w:ind w:left="567"/>
        <w:jc w:val="both"/>
        <w:rPr>
          <w:rFonts w:ascii="Times New Roman" w:hAnsi="Times New Roman" w:cs="Times New Roman"/>
          <w:color w:val="auto"/>
        </w:rPr>
      </w:pPr>
      <w:r w:rsidRPr="00CF1549">
        <w:rPr>
          <w:rFonts w:ascii="Times New Roman" w:hAnsi="Times New Roman" w:cs="Times New Roman"/>
          <w:color w:val="auto"/>
        </w:rPr>
        <w:t>1</w:t>
      </w:r>
      <w:r w:rsidR="00CD2711" w:rsidRPr="00CF1549">
        <w:rPr>
          <w:rFonts w:ascii="Times New Roman" w:hAnsi="Times New Roman" w:cs="Times New Roman"/>
          <w:color w:val="auto"/>
        </w:rPr>
        <w:t>1</w:t>
      </w:r>
      <w:r w:rsidRPr="00CF1549">
        <w:rPr>
          <w:rFonts w:ascii="Times New Roman" w:hAnsi="Times New Roman" w:cs="Times New Roman"/>
          <w:color w:val="auto"/>
        </w:rPr>
        <w:t xml:space="preserve">.2.3 </w:t>
      </w:r>
      <w:r w:rsidR="00F55C36">
        <w:rPr>
          <w:rFonts w:ascii="Times New Roman" w:hAnsi="Times New Roman" w:cs="Times New Roman"/>
          <w:color w:val="auto"/>
        </w:rPr>
        <w:t xml:space="preserve"> </w:t>
      </w:r>
      <w:r w:rsidRPr="00CF1549">
        <w:rPr>
          <w:rFonts w:ascii="Times New Roman" w:hAnsi="Times New Roman" w:cs="Times New Roman"/>
          <w:color w:val="auto"/>
        </w:rPr>
        <w:t xml:space="preserve">písomnou výpoveďou objednávateľa. </w:t>
      </w:r>
    </w:p>
    <w:p w:rsidR="00B46971" w:rsidRPr="00CF1549" w:rsidRDefault="00B46971" w:rsidP="00F9504F">
      <w:pPr>
        <w:pStyle w:val="Default"/>
        <w:spacing w:line="288" w:lineRule="auto"/>
        <w:ind w:left="567" w:hanging="567"/>
        <w:jc w:val="both"/>
        <w:rPr>
          <w:rFonts w:ascii="Times New Roman" w:hAnsi="Times New Roman" w:cs="Times New Roman"/>
          <w:color w:val="auto"/>
        </w:rPr>
      </w:pPr>
      <w:r w:rsidRPr="00CF1549">
        <w:rPr>
          <w:rFonts w:ascii="Times New Roman" w:hAnsi="Times New Roman" w:cs="Times New Roman"/>
          <w:color w:val="auto"/>
        </w:rPr>
        <w:t>1</w:t>
      </w:r>
      <w:r w:rsidR="00CD2711" w:rsidRPr="00CF1549">
        <w:rPr>
          <w:rFonts w:ascii="Times New Roman" w:hAnsi="Times New Roman" w:cs="Times New Roman"/>
          <w:color w:val="auto"/>
        </w:rPr>
        <w:t>1</w:t>
      </w:r>
      <w:r w:rsidRPr="00CF1549">
        <w:rPr>
          <w:rFonts w:ascii="Times New Roman" w:hAnsi="Times New Roman" w:cs="Times New Roman"/>
          <w:color w:val="auto"/>
        </w:rPr>
        <w:t xml:space="preserve">.3. </w:t>
      </w:r>
      <w:r w:rsidR="005273A9" w:rsidRPr="00CF1549">
        <w:rPr>
          <w:rFonts w:ascii="Times New Roman" w:hAnsi="Times New Roman" w:cs="Times New Roman"/>
          <w:color w:val="auto"/>
        </w:rPr>
        <w:tab/>
      </w:r>
      <w:r w:rsidRPr="00CF1549">
        <w:rPr>
          <w:rFonts w:ascii="Times New Roman" w:hAnsi="Times New Roman" w:cs="Times New Roman"/>
          <w:color w:val="auto"/>
        </w:rPr>
        <w:t xml:space="preserve">V prípade zániku zmluvy dohodou zmluvných strán, táto zaniká dňom uvedeným v tejto dohode (ďalej len ako „deň zániku zmluvy dohodou“). V tejto dohode sa upravia aj vzájomné nároky zmluvných strán vzniknuté z plnenia zmluvných povinností alebo z ich porušenia druhou zmluvnou stranou ku dňu zániku zmluvy dohodou. </w:t>
      </w:r>
    </w:p>
    <w:p w:rsidR="00B46971" w:rsidRPr="00CF1549" w:rsidRDefault="00B46971" w:rsidP="00F9504F">
      <w:pPr>
        <w:pStyle w:val="Default"/>
        <w:spacing w:line="288" w:lineRule="auto"/>
        <w:ind w:left="567" w:hanging="567"/>
        <w:jc w:val="both"/>
        <w:rPr>
          <w:rFonts w:ascii="Times New Roman" w:hAnsi="Times New Roman" w:cs="Times New Roman"/>
          <w:color w:val="auto"/>
        </w:rPr>
      </w:pPr>
      <w:r w:rsidRPr="00CF1549">
        <w:rPr>
          <w:rFonts w:ascii="Times New Roman" w:hAnsi="Times New Roman" w:cs="Times New Roman"/>
          <w:color w:val="auto"/>
        </w:rPr>
        <w:t>1</w:t>
      </w:r>
      <w:r w:rsidR="00CD2711" w:rsidRPr="00CF1549">
        <w:rPr>
          <w:rFonts w:ascii="Times New Roman" w:hAnsi="Times New Roman" w:cs="Times New Roman"/>
          <w:color w:val="auto"/>
        </w:rPr>
        <w:t>1</w:t>
      </w:r>
      <w:r w:rsidRPr="00CF1549">
        <w:rPr>
          <w:rFonts w:ascii="Times New Roman" w:hAnsi="Times New Roman" w:cs="Times New Roman"/>
          <w:color w:val="auto"/>
        </w:rPr>
        <w:t xml:space="preserve">.4. </w:t>
      </w:r>
      <w:r w:rsidR="005273A9" w:rsidRPr="00CF1549">
        <w:rPr>
          <w:rFonts w:ascii="Times New Roman" w:hAnsi="Times New Roman" w:cs="Times New Roman"/>
          <w:color w:val="auto"/>
        </w:rPr>
        <w:tab/>
      </w:r>
      <w:r w:rsidRPr="00CF1549">
        <w:rPr>
          <w:rFonts w:ascii="Times New Roman" w:hAnsi="Times New Roman" w:cs="Times New Roman"/>
          <w:color w:val="auto"/>
        </w:rPr>
        <w:t xml:space="preserve">V prípade odstúpenia od zmluvy sa zmluvné strany budú riadiť ustanoveniami § 344 </w:t>
      </w:r>
      <w:r w:rsidR="00F55C36">
        <w:rPr>
          <w:rFonts w:ascii="Times New Roman" w:hAnsi="Times New Roman" w:cs="Times New Roman"/>
          <w:color w:val="auto"/>
        </w:rPr>
        <w:t xml:space="preserve">                 </w:t>
      </w:r>
      <w:r w:rsidRPr="00CF1549">
        <w:rPr>
          <w:rFonts w:ascii="Times New Roman" w:hAnsi="Times New Roman" w:cs="Times New Roman"/>
          <w:color w:val="auto"/>
        </w:rPr>
        <w:t xml:space="preserve">a </w:t>
      </w:r>
      <w:proofErr w:type="spellStart"/>
      <w:r w:rsidRPr="00CF1549">
        <w:rPr>
          <w:rFonts w:ascii="Times New Roman" w:hAnsi="Times New Roman" w:cs="Times New Roman"/>
          <w:color w:val="auto"/>
        </w:rPr>
        <w:t>nasl</w:t>
      </w:r>
      <w:proofErr w:type="spellEnd"/>
      <w:r w:rsidRPr="00CF1549">
        <w:rPr>
          <w:rFonts w:ascii="Times New Roman" w:hAnsi="Times New Roman" w:cs="Times New Roman"/>
          <w:color w:val="auto"/>
        </w:rPr>
        <w:t>.</w:t>
      </w:r>
      <w:r w:rsidR="00F55C36">
        <w:rPr>
          <w:rFonts w:ascii="Times New Roman" w:hAnsi="Times New Roman" w:cs="Times New Roman"/>
          <w:color w:val="auto"/>
        </w:rPr>
        <w:t xml:space="preserve"> </w:t>
      </w:r>
      <w:r w:rsidRPr="00CF1549">
        <w:rPr>
          <w:rFonts w:ascii="Times New Roman" w:hAnsi="Times New Roman" w:cs="Times New Roman"/>
          <w:color w:val="auto"/>
        </w:rPr>
        <w:t xml:space="preserve">Obchodného zákonníka. </w:t>
      </w:r>
    </w:p>
    <w:p w:rsidR="00B46971" w:rsidRPr="00CF1549" w:rsidRDefault="00B46971" w:rsidP="00F9504F">
      <w:pPr>
        <w:pStyle w:val="Default"/>
        <w:spacing w:line="288" w:lineRule="auto"/>
        <w:ind w:left="567" w:hanging="567"/>
        <w:jc w:val="both"/>
        <w:rPr>
          <w:rFonts w:ascii="Times New Roman" w:hAnsi="Times New Roman" w:cs="Times New Roman"/>
          <w:color w:val="auto"/>
        </w:rPr>
      </w:pPr>
      <w:r w:rsidRPr="00CF1549">
        <w:rPr>
          <w:rFonts w:ascii="Times New Roman" w:hAnsi="Times New Roman" w:cs="Times New Roman"/>
          <w:color w:val="auto"/>
        </w:rPr>
        <w:t>1</w:t>
      </w:r>
      <w:r w:rsidR="00CD2711" w:rsidRPr="00CF1549">
        <w:rPr>
          <w:rFonts w:ascii="Times New Roman" w:hAnsi="Times New Roman" w:cs="Times New Roman"/>
          <w:color w:val="auto"/>
        </w:rPr>
        <w:t>1</w:t>
      </w:r>
      <w:r w:rsidRPr="00CF1549">
        <w:rPr>
          <w:rFonts w:ascii="Times New Roman" w:hAnsi="Times New Roman" w:cs="Times New Roman"/>
          <w:color w:val="auto"/>
        </w:rPr>
        <w:t xml:space="preserve">.5. </w:t>
      </w:r>
      <w:r w:rsidR="005273A9" w:rsidRPr="00CF1549">
        <w:rPr>
          <w:rFonts w:ascii="Times New Roman" w:hAnsi="Times New Roman" w:cs="Times New Roman"/>
          <w:color w:val="auto"/>
        </w:rPr>
        <w:tab/>
      </w:r>
      <w:r w:rsidRPr="00CF1549">
        <w:rPr>
          <w:rFonts w:ascii="Times New Roman" w:hAnsi="Times New Roman" w:cs="Times New Roman"/>
          <w:color w:val="auto"/>
        </w:rPr>
        <w:t>Zmluvná strana je oprávnená odstúpiť od zmluvy podľa bodu 1</w:t>
      </w:r>
      <w:r w:rsidR="00161FFF" w:rsidRPr="00CF1549">
        <w:rPr>
          <w:rFonts w:ascii="Times New Roman" w:hAnsi="Times New Roman" w:cs="Times New Roman"/>
          <w:color w:val="auto"/>
        </w:rPr>
        <w:t>1</w:t>
      </w:r>
      <w:r w:rsidRPr="00CF1549">
        <w:rPr>
          <w:rFonts w:ascii="Times New Roman" w:hAnsi="Times New Roman" w:cs="Times New Roman"/>
          <w:color w:val="auto"/>
        </w:rPr>
        <w:t>.6., 1</w:t>
      </w:r>
      <w:r w:rsidR="00161FFF" w:rsidRPr="00CF1549">
        <w:rPr>
          <w:rFonts w:ascii="Times New Roman" w:hAnsi="Times New Roman" w:cs="Times New Roman"/>
          <w:color w:val="auto"/>
        </w:rPr>
        <w:t>1</w:t>
      </w:r>
      <w:r w:rsidRPr="00CF1549">
        <w:rPr>
          <w:rFonts w:ascii="Times New Roman" w:hAnsi="Times New Roman" w:cs="Times New Roman"/>
          <w:color w:val="auto"/>
        </w:rPr>
        <w:t>.7. a 1</w:t>
      </w:r>
      <w:r w:rsidR="00161FFF" w:rsidRPr="00CF1549">
        <w:rPr>
          <w:rFonts w:ascii="Times New Roman" w:hAnsi="Times New Roman" w:cs="Times New Roman"/>
          <w:color w:val="auto"/>
        </w:rPr>
        <w:t>1</w:t>
      </w:r>
      <w:r w:rsidRPr="00CF1549">
        <w:rPr>
          <w:rFonts w:ascii="Times New Roman" w:hAnsi="Times New Roman" w:cs="Times New Roman"/>
          <w:color w:val="auto"/>
        </w:rPr>
        <w:t xml:space="preserve">.8. tohto článku. Zhotoviteľovi prináleží náhrada iba za skutočne vykonané dielo, resp. jeho časti. Odstúpenie zmluvnej strany nadobúda účinnosť jeho doručením druhej zmluvnej strane, ktorá svoju zmluvnú povinnosť porušila. </w:t>
      </w:r>
    </w:p>
    <w:p w:rsidR="00B46971" w:rsidRPr="00CF1549" w:rsidRDefault="00B46971" w:rsidP="00F9504F">
      <w:pPr>
        <w:pStyle w:val="Default"/>
        <w:spacing w:line="288" w:lineRule="auto"/>
        <w:ind w:left="567" w:hanging="567"/>
        <w:jc w:val="both"/>
        <w:rPr>
          <w:rFonts w:ascii="Times New Roman" w:hAnsi="Times New Roman" w:cs="Times New Roman"/>
          <w:color w:val="auto"/>
        </w:rPr>
      </w:pPr>
      <w:r w:rsidRPr="00CF1549">
        <w:rPr>
          <w:rFonts w:ascii="Times New Roman" w:hAnsi="Times New Roman" w:cs="Times New Roman"/>
          <w:color w:val="auto"/>
        </w:rPr>
        <w:t>1</w:t>
      </w:r>
      <w:r w:rsidR="00CD2711" w:rsidRPr="00CF1549">
        <w:rPr>
          <w:rFonts w:ascii="Times New Roman" w:hAnsi="Times New Roman" w:cs="Times New Roman"/>
          <w:color w:val="auto"/>
        </w:rPr>
        <w:t>1</w:t>
      </w:r>
      <w:r w:rsidRPr="00CF1549">
        <w:rPr>
          <w:rFonts w:ascii="Times New Roman" w:hAnsi="Times New Roman" w:cs="Times New Roman"/>
          <w:color w:val="auto"/>
        </w:rPr>
        <w:t xml:space="preserve">.6. Za podstatné porušenie zmluvy oprávňujúce objednávateľa okamžite odstúpiť od zmluvy sa považuje: </w:t>
      </w:r>
    </w:p>
    <w:p w:rsidR="00B46971" w:rsidRPr="00CF1549" w:rsidRDefault="00F55C36" w:rsidP="00F9504F">
      <w:pPr>
        <w:pStyle w:val="Default"/>
        <w:spacing w:line="288" w:lineRule="auto"/>
        <w:ind w:left="709" w:hanging="284"/>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r>
      <w:r w:rsidR="00B46971" w:rsidRPr="00CF1549">
        <w:rPr>
          <w:rFonts w:ascii="Times New Roman" w:hAnsi="Times New Roman" w:cs="Times New Roman"/>
          <w:color w:val="auto"/>
        </w:rPr>
        <w:t>1</w:t>
      </w:r>
      <w:r w:rsidR="00CD2711" w:rsidRPr="00CF1549">
        <w:rPr>
          <w:rFonts w:ascii="Times New Roman" w:hAnsi="Times New Roman" w:cs="Times New Roman"/>
          <w:color w:val="auto"/>
        </w:rPr>
        <w:t>1</w:t>
      </w:r>
      <w:r w:rsidR="00B46971" w:rsidRPr="00CF1549">
        <w:rPr>
          <w:rFonts w:ascii="Times New Roman" w:hAnsi="Times New Roman" w:cs="Times New Roman"/>
          <w:color w:val="auto"/>
        </w:rPr>
        <w:t>.6.1</w:t>
      </w:r>
      <w:r>
        <w:rPr>
          <w:rFonts w:ascii="Times New Roman" w:hAnsi="Times New Roman" w:cs="Times New Roman"/>
          <w:color w:val="auto"/>
        </w:rPr>
        <w:t xml:space="preserve"> </w:t>
      </w:r>
      <w:r w:rsidR="00B46971" w:rsidRPr="00CF1549">
        <w:rPr>
          <w:rFonts w:ascii="Times New Roman" w:hAnsi="Times New Roman" w:cs="Times New Roman"/>
          <w:color w:val="auto"/>
        </w:rPr>
        <w:t xml:space="preserve">neodôvodnené nedodržanie pokynov Objednávateľa, za predpokladu, že dotknutý </w:t>
      </w:r>
      <w:r>
        <w:rPr>
          <w:rFonts w:ascii="Times New Roman" w:hAnsi="Times New Roman" w:cs="Times New Roman"/>
          <w:color w:val="auto"/>
        </w:rPr>
        <w:t xml:space="preserve"> </w:t>
      </w:r>
      <w:r w:rsidR="00B46971" w:rsidRPr="00CF1549">
        <w:rPr>
          <w:rFonts w:ascii="Times New Roman" w:hAnsi="Times New Roman" w:cs="Times New Roman"/>
          <w:color w:val="auto"/>
        </w:rPr>
        <w:t xml:space="preserve">pokyn má podstatný význam pre realizáciu diela podľa zmluvy, </w:t>
      </w:r>
    </w:p>
    <w:p w:rsidR="00B46971" w:rsidRPr="00CF1549" w:rsidRDefault="00B46971" w:rsidP="00F9504F">
      <w:pPr>
        <w:pStyle w:val="Default"/>
        <w:spacing w:line="288" w:lineRule="auto"/>
        <w:ind w:left="720"/>
        <w:jc w:val="both"/>
        <w:rPr>
          <w:rFonts w:ascii="Times New Roman" w:hAnsi="Times New Roman" w:cs="Times New Roman"/>
          <w:color w:val="auto"/>
        </w:rPr>
      </w:pPr>
      <w:r w:rsidRPr="00CF1549">
        <w:rPr>
          <w:rFonts w:ascii="Times New Roman" w:hAnsi="Times New Roman" w:cs="Times New Roman"/>
          <w:color w:val="auto"/>
        </w:rPr>
        <w:t>1</w:t>
      </w:r>
      <w:r w:rsidR="00CD2711" w:rsidRPr="00CF1549">
        <w:rPr>
          <w:rFonts w:ascii="Times New Roman" w:hAnsi="Times New Roman" w:cs="Times New Roman"/>
          <w:color w:val="auto"/>
        </w:rPr>
        <w:t>1</w:t>
      </w:r>
      <w:r w:rsidRPr="00CF1549">
        <w:rPr>
          <w:rFonts w:ascii="Times New Roman" w:hAnsi="Times New Roman" w:cs="Times New Roman"/>
          <w:color w:val="auto"/>
        </w:rPr>
        <w:t>.6.2</w:t>
      </w:r>
      <w:r w:rsidR="005273A9" w:rsidRPr="00CF1549">
        <w:rPr>
          <w:rFonts w:ascii="Times New Roman" w:hAnsi="Times New Roman" w:cs="Times New Roman"/>
          <w:color w:val="auto"/>
        </w:rPr>
        <w:tab/>
      </w:r>
      <w:r w:rsidRPr="00CF1549">
        <w:rPr>
          <w:rFonts w:ascii="Times New Roman" w:hAnsi="Times New Roman" w:cs="Times New Roman"/>
          <w:color w:val="auto"/>
        </w:rPr>
        <w:t xml:space="preserve">ak na miesto zhotoviteľa vstúpi iná osoba následkom právneho nástupníctva, </w:t>
      </w:r>
    </w:p>
    <w:p w:rsidR="00B46971" w:rsidRPr="00CF1549" w:rsidRDefault="00B46971" w:rsidP="00F9504F">
      <w:pPr>
        <w:pStyle w:val="Default"/>
        <w:spacing w:line="288" w:lineRule="auto"/>
        <w:ind w:left="720"/>
        <w:jc w:val="both"/>
        <w:rPr>
          <w:rFonts w:ascii="Times New Roman" w:hAnsi="Times New Roman" w:cs="Times New Roman"/>
          <w:color w:val="auto"/>
        </w:rPr>
      </w:pPr>
      <w:r w:rsidRPr="00CF1549">
        <w:rPr>
          <w:rFonts w:ascii="Times New Roman" w:hAnsi="Times New Roman" w:cs="Times New Roman"/>
          <w:color w:val="auto"/>
        </w:rPr>
        <w:t>1</w:t>
      </w:r>
      <w:r w:rsidR="00CD2711" w:rsidRPr="00CF1549">
        <w:rPr>
          <w:rFonts w:ascii="Times New Roman" w:hAnsi="Times New Roman" w:cs="Times New Roman"/>
          <w:color w:val="auto"/>
        </w:rPr>
        <w:t>1</w:t>
      </w:r>
      <w:r w:rsidRPr="00CF1549">
        <w:rPr>
          <w:rFonts w:ascii="Times New Roman" w:hAnsi="Times New Roman" w:cs="Times New Roman"/>
          <w:color w:val="auto"/>
        </w:rPr>
        <w:t>.6.3</w:t>
      </w:r>
      <w:r w:rsidR="005273A9" w:rsidRPr="00CF1549">
        <w:rPr>
          <w:rFonts w:ascii="Times New Roman" w:hAnsi="Times New Roman" w:cs="Times New Roman"/>
          <w:color w:val="auto"/>
        </w:rPr>
        <w:tab/>
      </w:r>
      <w:r w:rsidRPr="00CF1549">
        <w:rPr>
          <w:rFonts w:ascii="Times New Roman" w:hAnsi="Times New Roman" w:cs="Times New Roman"/>
          <w:color w:val="auto"/>
        </w:rPr>
        <w:t xml:space="preserve">podstatné omeškanie (t. j. viac ako </w:t>
      </w:r>
      <w:r w:rsidR="009C1449" w:rsidRPr="00CF1549">
        <w:rPr>
          <w:rFonts w:ascii="Times New Roman" w:hAnsi="Times New Roman" w:cs="Times New Roman"/>
          <w:color w:val="auto"/>
        </w:rPr>
        <w:t>30</w:t>
      </w:r>
      <w:r w:rsidRPr="00CF1549">
        <w:rPr>
          <w:rFonts w:ascii="Times New Roman" w:hAnsi="Times New Roman" w:cs="Times New Roman"/>
          <w:color w:val="auto"/>
        </w:rPr>
        <w:t xml:space="preserve"> dní) s vykonaním diela zavinené zhotoviteľom, ak v zmluve nie je uvedené inak, </w:t>
      </w:r>
    </w:p>
    <w:p w:rsidR="00B46971" w:rsidRPr="00CF1549" w:rsidRDefault="00B46971" w:rsidP="00F9504F">
      <w:pPr>
        <w:pStyle w:val="Default"/>
        <w:spacing w:line="288" w:lineRule="auto"/>
        <w:ind w:left="720"/>
        <w:jc w:val="both"/>
        <w:rPr>
          <w:rFonts w:ascii="Times New Roman" w:hAnsi="Times New Roman" w:cs="Times New Roman"/>
          <w:color w:val="auto"/>
        </w:rPr>
      </w:pPr>
      <w:r w:rsidRPr="00CF1549">
        <w:rPr>
          <w:rFonts w:ascii="Times New Roman" w:hAnsi="Times New Roman" w:cs="Times New Roman"/>
          <w:color w:val="auto"/>
        </w:rPr>
        <w:t>1</w:t>
      </w:r>
      <w:r w:rsidR="00CD2711" w:rsidRPr="00CF1549">
        <w:rPr>
          <w:rFonts w:ascii="Times New Roman" w:hAnsi="Times New Roman" w:cs="Times New Roman"/>
          <w:color w:val="auto"/>
        </w:rPr>
        <w:t>1</w:t>
      </w:r>
      <w:r w:rsidRPr="00CF1549">
        <w:rPr>
          <w:rFonts w:ascii="Times New Roman" w:hAnsi="Times New Roman" w:cs="Times New Roman"/>
          <w:color w:val="auto"/>
        </w:rPr>
        <w:t>.6.4</w:t>
      </w:r>
      <w:r w:rsidR="005273A9" w:rsidRPr="00CF1549">
        <w:rPr>
          <w:rFonts w:ascii="Times New Roman" w:hAnsi="Times New Roman" w:cs="Times New Roman"/>
          <w:color w:val="auto"/>
        </w:rPr>
        <w:tab/>
      </w:r>
      <w:r w:rsidRPr="00CF1549">
        <w:rPr>
          <w:rFonts w:ascii="Times New Roman" w:hAnsi="Times New Roman" w:cs="Times New Roman"/>
          <w:color w:val="auto"/>
        </w:rPr>
        <w:t xml:space="preserve">ak nastanú právne skutočnosti majúce za následok zmenu v právnom postavení zhotoviteľa  (napríklad vyhlásenie konkurzu, vstup do likvidácie, zmena právnej formy, zmena v oprávneniach konať v mene zhotoviteľa) alebo akákoľvek iná zmena majúca priamy vplyv na plnenie zo strany zhotoviteľa, </w:t>
      </w:r>
    </w:p>
    <w:p w:rsidR="00B46971" w:rsidRPr="00CF1549" w:rsidRDefault="00B46971" w:rsidP="00F9504F">
      <w:pPr>
        <w:pStyle w:val="Default"/>
        <w:spacing w:line="288" w:lineRule="auto"/>
        <w:ind w:left="720"/>
        <w:jc w:val="both"/>
        <w:rPr>
          <w:rFonts w:ascii="Times New Roman" w:hAnsi="Times New Roman" w:cs="Times New Roman"/>
          <w:color w:val="auto"/>
        </w:rPr>
      </w:pPr>
      <w:r w:rsidRPr="00CF1549">
        <w:rPr>
          <w:rFonts w:ascii="Times New Roman" w:hAnsi="Times New Roman" w:cs="Times New Roman"/>
          <w:color w:val="auto"/>
        </w:rPr>
        <w:t>1</w:t>
      </w:r>
      <w:r w:rsidR="00CD2711" w:rsidRPr="00CF1549">
        <w:rPr>
          <w:rFonts w:ascii="Times New Roman" w:hAnsi="Times New Roman" w:cs="Times New Roman"/>
          <w:color w:val="auto"/>
        </w:rPr>
        <w:t>1</w:t>
      </w:r>
      <w:r w:rsidRPr="00CF1549">
        <w:rPr>
          <w:rFonts w:ascii="Times New Roman" w:hAnsi="Times New Roman" w:cs="Times New Roman"/>
          <w:color w:val="auto"/>
        </w:rPr>
        <w:t>.6.5</w:t>
      </w:r>
      <w:r w:rsidR="005273A9" w:rsidRPr="00CF1549">
        <w:rPr>
          <w:rFonts w:ascii="Times New Roman" w:hAnsi="Times New Roman" w:cs="Times New Roman"/>
          <w:color w:val="auto"/>
        </w:rPr>
        <w:tab/>
      </w:r>
      <w:r w:rsidRPr="00CF1549">
        <w:rPr>
          <w:rFonts w:ascii="Times New Roman" w:hAnsi="Times New Roman" w:cs="Times New Roman"/>
          <w:color w:val="auto"/>
        </w:rPr>
        <w:t xml:space="preserve">v prípadoch ustanovených touto zmluvou, </w:t>
      </w:r>
    </w:p>
    <w:p w:rsidR="00B46971" w:rsidRPr="00CF1549" w:rsidRDefault="00B46971" w:rsidP="00F9504F">
      <w:pPr>
        <w:pStyle w:val="Default"/>
        <w:spacing w:line="288" w:lineRule="auto"/>
        <w:ind w:left="720"/>
        <w:jc w:val="both"/>
        <w:rPr>
          <w:rFonts w:ascii="Times New Roman" w:hAnsi="Times New Roman" w:cs="Times New Roman"/>
          <w:color w:val="auto"/>
        </w:rPr>
      </w:pPr>
      <w:r w:rsidRPr="00CF1549">
        <w:rPr>
          <w:rFonts w:ascii="Times New Roman" w:hAnsi="Times New Roman" w:cs="Times New Roman"/>
          <w:color w:val="auto"/>
        </w:rPr>
        <w:t>1</w:t>
      </w:r>
      <w:r w:rsidR="00B8091A" w:rsidRPr="00CF1549">
        <w:rPr>
          <w:rFonts w:ascii="Times New Roman" w:hAnsi="Times New Roman" w:cs="Times New Roman"/>
          <w:color w:val="auto"/>
        </w:rPr>
        <w:t>1</w:t>
      </w:r>
      <w:r w:rsidRPr="00CF1549">
        <w:rPr>
          <w:rFonts w:ascii="Times New Roman" w:hAnsi="Times New Roman" w:cs="Times New Roman"/>
          <w:color w:val="auto"/>
        </w:rPr>
        <w:t>.6.7</w:t>
      </w:r>
      <w:r w:rsidR="005273A9" w:rsidRPr="00CF1549">
        <w:rPr>
          <w:rFonts w:ascii="Times New Roman" w:hAnsi="Times New Roman" w:cs="Times New Roman"/>
          <w:color w:val="auto"/>
        </w:rPr>
        <w:tab/>
      </w:r>
      <w:r w:rsidRPr="00CF1549">
        <w:rPr>
          <w:rFonts w:ascii="Times New Roman" w:hAnsi="Times New Roman" w:cs="Times New Roman"/>
          <w:color w:val="auto"/>
        </w:rPr>
        <w:t xml:space="preserve">v prípadoch ustanovených právnymi predpismi SR. </w:t>
      </w:r>
    </w:p>
    <w:p w:rsidR="00B46971" w:rsidRPr="00CF1549" w:rsidRDefault="00B46971" w:rsidP="00F9504F">
      <w:pPr>
        <w:pStyle w:val="Default"/>
        <w:spacing w:line="288" w:lineRule="auto"/>
        <w:ind w:left="567" w:hanging="567"/>
        <w:jc w:val="both"/>
        <w:rPr>
          <w:rFonts w:ascii="Times New Roman" w:hAnsi="Times New Roman" w:cs="Times New Roman"/>
          <w:color w:val="auto"/>
        </w:rPr>
      </w:pPr>
      <w:r w:rsidRPr="00CF1549">
        <w:rPr>
          <w:rFonts w:ascii="Times New Roman" w:hAnsi="Times New Roman" w:cs="Times New Roman"/>
          <w:color w:val="auto"/>
        </w:rPr>
        <w:t>1</w:t>
      </w:r>
      <w:r w:rsidR="00B8091A" w:rsidRPr="00CF1549">
        <w:rPr>
          <w:rFonts w:ascii="Times New Roman" w:hAnsi="Times New Roman" w:cs="Times New Roman"/>
          <w:color w:val="auto"/>
        </w:rPr>
        <w:t>1</w:t>
      </w:r>
      <w:r w:rsidRPr="00CF1549">
        <w:rPr>
          <w:rFonts w:ascii="Times New Roman" w:hAnsi="Times New Roman" w:cs="Times New Roman"/>
          <w:color w:val="auto"/>
        </w:rPr>
        <w:t xml:space="preserve">.7. </w:t>
      </w:r>
      <w:r w:rsidR="005273A9" w:rsidRPr="00CF1549">
        <w:rPr>
          <w:rFonts w:ascii="Times New Roman" w:hAnsi="Times New Roman" w:cs="Times New Roman"/>
          <w:color w:val="auto"/>
        </w:rPr>
        <w:tab/>
      </w:r>
      <w:r w:rsidRPr="00CF1549">
        <w:rPr>
          <w:rFonts w:ascii="Times New Roman" w:hAnsi="Times New Roman" w:cs="Times New Roman"/>
          <w:color w:val="auto"/>
        </w:rPr>
        <w:t xml:space="preserve">Objednávateľ môže odstúpiť od zmluvy aj v prípade nepodstatného porušenia zmluvy zhotoviteľom, ak zhotoviteľ porušil ustanovenia článku 2. Objednávateľ musí vyzvať zhotoviteľa a určiť zhotoviteľovi dodatočne primeranú lehotu na splnenie záväzkov vyplývajúcich zo zmluvy a písomne zhotoviteľa upozorniť, že v prípade neplnenia povinností vyplývajúcich zo zmluvy po stanovenom termíne od zmluvy odstúpi. </w:t>
      </w:r>
    </w:p>
    <w:p w:rsidR="00B46971" w:rsidRPr="00CF1549" w:rsidRDefault="00B46971" w:rsidP="00F9504F">
      <w:pPr>
        <w:pStyle w:val="Default"/>
        <w:spacing w:line="288" w:lineRule="auto"/>
        <w:ind w:left="567" w:hanging="567"/>
        <w:jc w:val="both"/>
        <w:rPr>
          <w:rFonts w:ascii="Times New Roman" w:hAnsi="Times New Roman" w:cs="Times New Roman"/>
          <w:color w:val="auto"/>
        </w:rPr>
      </w:pPr>
      <w:r w:rsidRPr="00CF1549">
        <w:rPr>
          <w:rFonts w:ascii="Times New Roman" w:hAnsi="Times New Roman" w:cs="Times New Roman"/>
          <w:color w:val="auto"/>
        </w:rPr>
        <w:t>1</w:t>
      </w:r>
      <w:r w:rsidR="00B8091A" w:rsidRPr="00CF1549">
        <w:rPr>
          <w:rFonts w:ascii="Times New Roman" w:hAnsi="Times New Roman" w:cs="Times New Roman"/>
          <w:color w:val="auto"/>
        </w:rPr>
        <w:t>1</w:t>
      </w:r>
      <w:r w:rsidRPr="00CF1549">
        <w:rPr>
          <w:rFonts w:ascii="Times New Roman" w:hAnsi="Times New Roman" w:cs="Times New Roman"/>
          <w:color w:val="auto"/>
        </w:rPr>
        <w:t>.8.</w:t>
      </w:r>
      <w:r w:rsidRPr="00CF1549">
        <w:rPr>
          <w:rFonts w:ascii="Times New Roman" w:hAnsi="Times New Roman" w:cs="Times New Roman"/>
          <w:color w:val="auto"/>
        </w:rPr>
        <w:tab/>
        <w:t xml:space="preserve">Zhotoviteľ môže odstúpiť od zmluvy v prípade nepodstatného porušenia zmluvy objednávateľom, ak objednávateľ neplní svoje zmluvné povinnosti vyplývajúce z článku </w:t>
      </w:r>
      <w:r w:rsidR="008F38E9" w:rsidRPr="00CF1549">
        <w:rPr>
          <w:rFonts w:ascii="Times New Roman" w:hAnsi="Times New Roman" w:cs="Times New Roman"/>
          <w:color w:val="auto"/>
        </w:rPr>
        <w:t>6</w:t>
      </w:r>
      <w:r w:rsidRPr="00CF1549">
        <w:rPr>
          <w:rFonts w:ascii="Times New Roman" w:hAnsi="Times New Roman" w:cs="Times New Roman"/>
          <w:color w:val="auto"/>
        </w:rPr>
        <w:t xml:space="preserve">. </w:t>
      </w:r>
      <w:r w:rsidRPr="00CF1549">
        <w:rPr>
          <w:rFonts w:ascii="Times New Roman" w:hAnsi="Times New Roman" w:cs="Times New Roman"/>
          <w:color w:val="auto"/>
        </w:rPr>
        <w:lastRenderedPageBreak/>
        <w:t xml:space="preserve">bod </w:t>
      </w:r>
      <w:r w:rsidR="008F38E9" w:rsidRPr="00CF1549">
        <w:rPr>
          <w:rFonts w:ascii="Times New Roman" w:hAnsi="Times New Roman" w:cs="Times New Roman"/>
          <w:color w:val="auto"/>
        </w:rPr>
        <w:t>6.3</w:t>
      </w:r>
      <w:r w:rsidRPr="00CF1549">
        <w:rPr>
          <w:rFonts w:ascii="Times New Roman" w:hAnsi="Times New Roman" w:cs="Times New Roman"/>
          <w:color w:val="auto"/>
        </w:rPr>
        <w:t xml:space="preserve">., a tým zhotoviteľovi znemožní vykonávanie diela. Zhotoviteľ musí vyzvať objednávateľa a určiť objednávateľovi dodatočne primeranú lehotu na splnenie záväzkov vyplývajúcich zo zmluvy a písomne objednávateľa upozorniť, že v prípade neplnenia povinnosti vyplývajúcich zo zmluvy po stanovenom termíne od zmluvy odstúpi. </w:t>
      </w:r>
    </w:p>
    <w:p w:rsidR="00B46971" w:rsidRPr="00CF1549" w:rsidRDefault="00B46971" w:rsidP="00F9504F">
      <w:pPr>
        <w:pStyle w:val="Default"/>
        <w:spacing w:line="288" w:lineRule="auto"/>
        <w:ind w:left="567" w:hanging="567"/>
        <w:jc w:val="both"/>
        <w:rPr>
          <w:rFonts w:ascii="Times New Roman" w:hAnsi="Times New Roman" w:cs="Times New Roman"/>
          <w:color w:val="auto"/>
        </w:rPr>
      </w:pPr>
      <w:r w:rsidRPr="00CF1549">
        <w:rPr>
          <w:rFonts w:ascii="Times New Roman" w:hAnsi="Times New Roman" w:cs="Times New Roman"/>
          <w:color w:val="auto"/>
        </w:rPr>
        <w:t>1</w:t>
      </w:r>
      <w:r w:rsidR="00CD2711" w:rsidRPr="00CF1549">
        <w:rPr>
          <w:rFonts w:ascii="Times New Roman" w:hAnsi="Times New Roman" w:cs="Times New Roman"/>
          <w:color w:val="auto"/>
        </w:rPr>
        <w:t>1</w:t>
      </w:r>
      <w:r w:rsidRPr="00CF1549">
        <w:rPr>
          <w:rFonts w:ascii="Times New Roman" w:hAnsi="Times New Roman" w:cs="Times New Roman"/>
          <w:color w:val="auto"/>
        </w:rPr>
        <w:t xml:space="preserve">.9. Dôsledkom odstúpenia od zmluvy zo strany objednávateľa je uplatnenie zodpovednosti voči </w:t>
      </w:r>
      <w:r w:rsidR="00CB1194" w:rsidRPr="00CF1549">
        <w:rPr>
          <w:rFonts w:ascii="Times New Roman" w:hAnsi="Times New Roman" w:cs="Times New Roman"/>
          <w:color w:val="auto"/>
        </w:rPr>
        <w:t>z</w:t>
      </w:r>
      <w:r w:rsidRPr="00CF1549">
        <w:rPr>
          <w:rFonts w:ascii="Times New Roman" w:hAnsi="Times New Roman" w:cs="Times New Roman"/>
          <w:color w:val="auto"/>
        </w:rPr>
        <w:t xml:space="preserve">hotoviteľovi za porušenie zmluvy a uhradenie všetkých nákladov, ktoré budú požadované od </w:t>
      </w:r>
      <w:r w:rsidR="00CB1194" w:rsidRPr="00CF1549">
        <w:rPr>
          <w:rFonts w:ascii="Times New Roman" w:hAnsi="Times New Roman" w:cs="Times New Roman"/>
          <w:color w:val="auto"/>
        </w:rPr>
        <w:t>o</w:t>
      </w:r>
      <w:r w:rsidRPr="00CF1549">
        <w:rPr>
          <w:rFonts w:ascii="Times New Roman" w:hAnsi="Times New Roman" w:cs="Times New Roman"/>
          <w:color w:val="auto"/>
        </w:rPr>
        <w:t xml:space="preserve">bjednávateľa. </w:t>
      </w:r>
    </w:p>
    <w:p w:rsidR="00B46971" w:rsidRPr="00CF1549" w:rsidRDefault="00B46971" w:rsidP="00F9504F">
      <w:pPr>
        <w:pStyle w:val="Default"/>
        <w:spacing w:line="288" w:lineRule="auto"/>
        <w:ind w:left="567" w:hanging="567"/>
        <w:jc w:val="both"/>
        <w:rPr>
          <w:rFonts w:ascii="Times New Roman" w:hAnsi="Times New Roman" w:cs="Times New Roman"/>
          <w:color w:val="auto"/>
        </w:rPr>
      </w:pPr>
      <w:r w:rsidRPr="00CF1549">
        <w:rPr>
          <w:rFonts w:ascii="Times New Roman" w:hAnsi="Times New Roman" w:cs="Times New Roman"/>
          <w:color w:val="auto"/>
        </w:rPr>
        <w:t>1</w:t>
      </w:r>
      <w:r w:rsidR="00CD2711" w:rsidRPr="00CF1549">
        <w:rPr>
          <w:rFonts w:ascii="Times New Roman" w:hAnsi="Times New Roman" w:cs="Times New Roman"/>
          <w:color w:val="auto"/>
        </w:rPr>
        <w:t>1</w:t>
      </w:r>
      <w:r w:rsidRPr="00CF1549">
        <w:rPr>
          <w:rFonts w:ascii="Times New Roman" w:hAnsi="Times New Roman" w:cs="Times New Roman"/>
          <w:color w:val="auto"/>
        </w:rPr>
        <w:t>.10.</w:t>
      </w:r>
      <w:r w:rsidR="00F55C36">
        <w:rPr>
          <w:rFonts w:ascii="Times New Roman" w:hAnsi="Times New Roman" w:cs="Times New Roman"/>
          <w:color w:val="auto"/>
        </w:rPr>
        <w:t xml:space="preserve"> </w:t>
      </w:r>
      <w:r w:rsidRPr="00CF1549">
        <w:rPr>
          <w:rFonts w:ascii="Times New Roman" w:hAnsi="Times New Roman" w:cs="Times New Roman"/>
          <w:color w:val="auto"/>
        </w:rPr>
        <w:t xml:space="preserve">Ukončením zmluvného vzťahu nie je dotknuté právo na náhradu škody a uplatnenia si zmluvnej pokuty za porušenie, ku ktorému došlo počas trvania zmluvy. To sa netýka ustanovení, ktoré zostávajú v platnosti aj po uplynutí platnosti zmluvy. </w:t>
      </w:r>
    </w:p>
    <w:p w:rsidR="00B46971" w:rsidRPr="00CF1549" w:rsidRDefault="00B46971" w:rsidP="00F9504F">
      <w:pPr>
        <w:spacing w:after="0" w:line="288" w:lineRule="auto"/>
        <w:jc w:val="both"/>
        <w:rPr>
          <w:rFonts w:ascii="Times New Roman" w:hAnsi="Times New Roman" w:cs="Times New Roman"/>
          <w:sz w:val="24"/>
          <w:szCs w:val="24"/>
        </w:rPr>
      </w:pPr>
    </w:p>
    <w:p w:rsidR="004E0AD8" w:rsidRPr="00CF1549" w:rsidRDefault="004E0AD8" w:rsidP="00F9504F">
      <w:pPr>
        <w:spacing w:after="0" w:line="288" w:lineRule="auto"/>
        <w:jc w:val="both"/>
        <w:rPr>
          <w:rFonts w:ascii="Times New Roman" w:hAnsi="Times New Roman" w:cs="Times New Roman"/>
          <w:sz w:val="24"/>
          <w:szCs w:val="24"/>
        </w:rPr>
      </w:pPr>
    </w:p>
    <w:p w:rsidR="001E57A5" w:rsidRPr="00CF1549" w:rsidRDefault="001E57A5" w:rsidP="00F9504F">
      <w:pPr>
        <w:pStyle w:val="Odstavecseseznamem"/>
        <w:numPr>
          <w:ilvl w:val="0"/>
          <w:numId w:val="10"/>
        </w:numPr>
        <w:spacing w:after="0" w:line="288" w:lineRule="auto"/>
        <w:ind w:left="567" w:hanging="567"/>
        <w:rPr>
          <w:rFonts w:ascii="Times New Roman" w:hAnsi="Times New Roman" w:cs="Times New Roman"/>
          <w:b/>
          <w:sz w:val="24"/>
          <w:szCs w:val="24"/>
        </w:rPr>
      </w:pPr>
      <w:r w:rsidRPr="00CF1549">
        <w:rPr>
          <w:rFonts w:ascii="Times New Roman" w:hAnsi="Times New Roman" w:cs="Times New Roman"/>
          <w:b/>
          <w:sz w:val="24"/>
          <w:szCs w:val="24"/>
        </w:rPr>
        <w:t>Vyššia moc</w:t>
      </w:r>
    </w:p>
    <w:p w:rsidR="001E57A5" w:rsidRPr="00CF1549" w:rsidRDefault="001E57A5"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12.1.</w:t>
      </w:r>
      <w:r w:rsidRPr="00CF1549">
        <w:rPr>
          <w:rFonts w:ascii="Times New Roman" w:hAnsi="Times New Roman" w:cs="Times New Roman"/>
          <w:sz w:val="24"/>
          <w:szCs w:val="24"/>
        </w:rPr>
        <w:tab/>
        <w:t>Ak v dôsledku prípadov vyššej moci dôjde k ohrozeniu termínu plnenia, je zhotoviteľ povinný okamžite oznámiť objednávateľovi výslednú situáciu ohľadne možnosti zhotovenia diela. V prípade potreby zmluvné strany dohodnú úpravu zmluvných vzťahov v</w:t>
      </w:r>
      <w:r w:rsidR="00F55C36">
        <w:rPr>
          <w:rFonts w:ascii="Times New Roman" w:hAnsi="Times New Roman" w:cs="Times New Roman"/>
          <w:sz w:val="24"/>
          <w:szCs w:val="24"/>
        </w:rPr>
        <w:t> </w:t>
      </w:r>
      <w:r w:rsidRPr="00CF1549">
        <w:rPr>
          <w:rFonts w:ascii="Times New Roman" w:hAnsi="Times New Roman" w:cs="Times New Roman"/>
          <w:sz w:val="24"/>
          <w:szCs w:val="24"/>
        </w:rPr>
        <w:t>termínovej</w:t>
      </w:r>
      <w:r w:rsidR="00F55C36">
        <w:rPr>
          <w:rFonts w:ascii="Times New Roman" w:hAnsi="Times New Roman" w:cs="Times New Roman"/>
          <w:sz w:val="24"/>
          <w:szCs w:val="24"/>
        </w:rPr>
        <w:t xml:space="preserve"> </w:t>
      </w:r>
      <w:r w:rsidRPr="00CF1549">
        <w:rPr>
          <w:rFonts w:ascii="Times New Roman" w:hAnsi="Times New Roman" w:cs="Times New Roman"/>
          <w:sz w:val="24"/>
          <w:szCs w:val="24"/>
        </w:rPr>
        <w:t>časti, formou dodatku k tejto zmluve.</w:t>
      </w:r>
    </w:p>
    <w:p w:rsidR="001E57A5" w:rsidRPr="00CF1549" w:rsidRDefault="001E57A5"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12.2.</w:t>
      </w:r>
      <w:r w:rsidRPr="00CF1549">
        <w:rPr>
          <w:rFonts w:ascii="Times New Roman" w:hAnsi="Times New Roman" w:cs="Times New Roman"/>
          <w:sz w:val="24"/>
          <w:szCs w:val="24"/>
        </w:rPr>
        <w:tab/>
        <w:t xml:space="preserve">Pod výrazom </w:t>
      </w:r>
      <w:r w:rsidR="00F9504F">
        <w:rPr>
          <w:rFonts w:ascii="Times New Roman" w:hAnsi="Times New Roman" w:cs="Times New Roman"/>
          <w:sz w:val="24"/>
          <w:szCs w:val="24"/>
        </w:rPr>
        <w:t>„</w:t>
      </w:r>
      <w:r w:rsidRPr="00CF1549">
        <w:rPr>
          <w:rFonts w:ascii="Times New Roman" w:hAnsi="Times New Roman" w:cs="Times New Roman"/>
          <w:sz w:val="24"/>
          <w:szCs w:val="24"/>
        </w:rPr>
        <w:t>vyššia moc</w:t>
      </w:r>
      <w:r w:rsidR="00F9504F">
        <w:rPr>
          <w:rFonts w:ascii="Times New Roman" w:hAnsi="Times New Roman" w:cs="Times New Roman"/>
          <w:sz w:val="24"/>
          <w:szCs w:val="24"/>
        </w:rPr>
        <w:t>“</w:t>
      </w:r>
      <w:r w:rsidRPr="00CF1549">
        <w:rPr>
          <w:rFonts w:ascii="Times New Roman" w:hAnsi="Times New Roman" w:cs="Times New Roman"/>
          <w:sz w:val="24"/>
          <w:szCs w:val="24"/>
        </w:rPr>
        <w:t xml:space="preserve">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obmedzenia importu alebo exportu zavedené vládou a všetky ostatné udalosti, ktoré sú mimo vplyvu zmluvných strán</w:t>
      </w:r>
      <w:r w:rsidR="00CB1194" w:rsidRPr="00CF1549">
        <w:rPr>
          <w:rFonts w:ascii="Times New Roman" w:hAnsi="Times New Roman" w:cs="Times New Roman"/>
          <w:sz w:val="24"/>
          <w:szCs w:val="24"/>
        </w:rPr>
        <w:t xml:space="preserve">, osobitne </w:t>
      </w:r>
      <w:proofErr w:type="spellStart"/>
      <w:r w:rsidR="00E61A46" w:rsidRPr="00CF1549">
        <w:rPr>
          <w:rFonts w:ascii="Times New Roman" w:hAnsi="Times New Roman" w:cs="Times New Roman"/>
          <w:sz w:val="24"/>
          <w:szCs w:val="24"/>
        </w:rPr>
        <w:t>výstrahová</w:t>
      </w:r>
      <w:proofErr w:type="spellEnd"/>
      <w:r w:rsidR="00E61A46" w:rsidRPr="00CF1549">
        <w:rPr>
          <w:rFonts w:ascii="Times New Roman" w:hAnsi="Times New Roman" w:cs="Times New Roman"/>
          <w:sz w:val="24"/>
          <w:szCs w:val="24"/>
        </w:rPr>
        <w:t xml:space="preserve"> </w:t>
      </w:r>
      <w:r w:rsidR="00CB1194" w:rsidRPr="00CF1549">
        <w:rPr>
          <w:rFonts w:ascii="Times New Roman" w:hAnsi="Times New Roman" w:cs="Times New Roman"/>
          <w:sz w:val="24"/>
          <w:szCs w:val="24"/>
        </w:rPr>
        <w:t>meteorologická situácia, ktorá by bránila kvalitnému splneniu záväzku zhotoviteľa alebo ktorá by mala v technologickom procese vážne kvalitatívne konzekvencie na dielo a dielo by tak nebolo trvalo udržateľné</w:t>
      </w:r>
      <w:r w:rsidRPr="00CF1549">
        <w:rPr>
          <w:rFonts w:ascii="Times New Roman" w:hAnsi="Times New Roman" w:cs="Times New Roman"/>
          <w:sz w:val="24"/>
          <w:szCs w:val="24"/>
        </w:rPr>
        <w:t>.</w:t>
      </w:r>
    </w:p>
    <w:p w:rsidR="00F9504F" w:rsidRDefault="001E57A5" w:rsidP="00F9504F">
      <w:pPr>
        <w:pStyle w:val="Odstavecseseznamem"/>
        <w:numPr>
          <w:ilvl w:val="1"/>
          <w:numId w:val="29"/>
        </w:num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Ak sa splnenie tejto zmluvy stane nemožným do </w:t>
      </w:r>
      <w:r w:rsidR="009C1449" w:rsidRPr="00CF1549">
        <w:rPr>
          <w:rFonts w:ascii="Times New Roman" w:hAnsi="Times New Roman" w:cs="Times New Roman"/>
          <w:sz w:val="24"/>
          <w:szCs w:val="24"/>
        </w:rPr>
        <w:t>1</w:t>
      </w:r>
      <w:r w:rsidRPr="00CF1549">
        <w:rPr>
          <w:rFonts w:ascii="Times New Roman" w:hAnsi="Times New Roman" w:cs="Times New Roman"/>
          <w:sz w:val="24"/>
          <w:szCs w:val="24"/>
        </w:rPr>
        <w:t xml:space="preserve"> mesiac</w:t>
      </w:r>
      <w:r w:rsidR="009C1449" w:rsidRPr="00CF1549">
        <w:rPr>
          <w:rFonts w:ascii="Times New Roman" w:hAnsi="Times New Roman" w:cs="Times New Roman"/>
          <w:sz w:val="24"/>
          <w:szCs w:val="24"/>
        </w:rPr>
        <w:t>a</w:t>
      </w:r>
      <w:r w:rsidRPr="00CF1549">
        <w:rPr>
          <w:rFonts w:ascii="Times New Roman" w:hAnsi="Times New Roman" w:cs="Times New Roman"/>
          <w:sz w:val="24"/>
          <w:szCs w:val="24"/>
        </w:rPr>
        <w:t xml:space="preserve"> od vyskytnutia sa vyššej moci, strana, ktorá sa bude chcieť odvolať na vyššiu moc, požiada druhú stranu o úpravu zmluvy najneskôr do 14</w:t>
      </w:r>
      <w:r w:rsidR="00D60126" w:rsidRPr="00CF1549">
        <w:rPr>
          <w:rFonts w:ascii="Times New Roman" w:hAnsi="Times New Roman" w:cs="Times New Roman"/>
          <w:sz w:val="24"/>
          <w:szCs w:val="24"/>
        </w:rPr>
        <w:t xml:space="preserve">. kalendárnych </w:t>
      </w:r>
      <w:r w:rsidRPr="00CF1549">
        <w:rPr>
          <w:rFonts w:ascii="Times New Roman" w:hAnsi="Times New Roman" w:cs="Times New Roman"/>
          <w:sz w:val="24"/>
          <w:szCs w:val="24"/>
        </w:rPr>
        <w:t xml:space="preserve">dní od vzniku prípadu vyššej moci vo vzťahu k predmetu, cene a času plnenia. </w:t>
      </w:r>
    </w:p>
    <w:p w:rsidR="001E57A5" w:rsidRPr="00CF1549" w:rsidRDefault="001E57A5" w:rsidP="00F9504F">
      <w:pPr>
        <w:pStyle w:val="Odstavecseseznamem"/>
        <w:numPr>
          <w:ilvl w:val="1"/>
          <w:numId w:val="29"/>
        </w:num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Ak nedôjde k dohode, má strana, ktorá sa odvolala na vyššiu moc právo odstúpiť od zmluvy. Účinky odstúpenia nastanú dňom doručenia oznámenia. </w:t>
      </w:r>
    </w:p>
    <w:p w:rsidR="001E57A5" w:rsidRPr="00CF1549" w:rsidRDefault="001E57A5" w:rsidP="00F9504F">
      <w:pPr>
        <w:pStyle w:val="Odstavecseseznamem"/>
        <w:numPr>
          <w:ilvl w:val="1"/>
          <w:numId w:val="29"/>
        </w:num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Za škody spôsobené v dôsledku vyššej moci zhotoviteľ nezodpovedá a tiež nezodpovedá za škody dôsledku vyššej moci.</w:t>
      </w:r>
    </w:p>
    <w:p w:rsidR="003D1590" w:rsidRPr="00CF1549" w:rsidRDefault="003D1590" w:rsidP="00F9504F">
      <w:pPr>
        <w:spacing w:after="0" w:line="288" w:lineRule="auto"/>
        <w:jc w:val="both"/>
        <w:rPr>
          <w:rFonts w:ascii="Times New Roman" w:hAnsi="Times New Roman" w:cs="Times New Roman"/>
          <w:sz w:val="24"/>
          <w:szCs w:val="24"/>
        </w:rPr>
      </w:pPr>
    </w:p>
    <w:p w:rsidR="004E0AD8" w:rsidRPr="00CF1549" w:rsidRDefault="004E0AD8" w:rsidP="00F9504F">
      <w:pPr>
        <w:spacing w:after="0" w:line="288" w:lineRule="auto"/>
        <w:jc w:val="both"/>
        <w:rPr>
          <w:rFonts w:ascii="Times New Roman" w:hAnsi="Times New Roman" w:cs="Times New Roman"/>
          <w:sz w:val="24"/>
          <w:szCs w:val="24"/>
        </w:rPr>
      </w:pPr>
    </w:p>
    <w:p w:rsidR="00D56932" w:rsidRPr="00CF1549" w:rsidRDefault="00B46971" w:rsidP="00F9504F">
      <w:pPr>
        <w:pStyle w:val="Odstavecseseznamem"/>
        <w:numPr>
          <w:ilvl w:val="0"/>
          <w:numId w:val="10"/>
        </w:numPr>
        <w:spacing w:after="0" w:line="288" w:lineRule="auto"/>
        <w:ind w:left="567" w:hanging="567"/>
        <w:rPr>
          <w:rFonts w:ascii="Times New Roman" w:hAnsi="Times New Roman" w:cs="Times New Roman"/>
          <w:b/>
          <w:sz w:val="24"/>
          <w:szCs w:val="24"/>
        </w:rPr>
      </w:pPr>
      <w:r w:rsidRPr="00CF1549">
        <w:rPr>
          <w:rFonts w:ascii="Times New Roman" w:hAnsi="Times New Roman" w:cs="Times New Roman"/>
          <w:b/>
          <w:sz w:val="24"/>
          <w:szCs w:val="24"/>
        </w:rPr>
        <w:t>Z</w:t>
      </w:r>
      <w:r w:rsidR="00D56932" w:rsidRPr="00CF1549">
        <w:rPr>
          <w:rFonts w:ascii="Times New Roman" w:hAnsi="Times New Roman" w:cs="Times New Roman"/>
          <w:b/>
          <w:sz w:val="24"/>
          <w:szCs w:val="24"/>
        </w:rPr>
        <w:t>áverečné ustanovenia</w:t>
      </w:r>
    </w:p>
    <w:p w:rsidR="00F9504F" w:rsidRDefault="00B46971" w:rsidP="00F9504F">
      <w:pPr>
        <w:pStyle w:val="Odstavecseseznamem"/>
        <w:numPr>
          <w:ilvl w:val="1"/>
          <w:numId w:val="30"/>
        </w:num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 xml:space="preserve">Zmluva nadobúda platnosť dňom neskoršieho podpisu Zmluvných strán a  v súlade s § 47a Občianskeho zákonníka nadobúda účinnosť kalendárnym dňom nasledujúcim po dni zverejnenia </w:t>
      </w:r>
      <w:r w:rsidR="00CB1194" w:rsidRPr="00CF1549">
        <w:rPr>
          <w:rFonts w:ascii="Times New Roman" w:hAnsi="Times New Roman" w:cs="Times New Roman"/>
          <w:sz w:val="24"/>
          <w:szCs w:val="24"/>
        </w:rPr>
        <w:t>objednávateľom</w:t>
      </w:r>
      <w:r w:rsidRPr="00CF1549">
        <w:rPr>
          <w:rFonts w:ascii="Times New Roman" w:hAnsi="Times New Roman" w:cs="Times New Roman"/>
          <w:sz w:val="24"/>
          <w:szCs w:val="24"/>
        </w:rPr>
        <w:t xml:space="preserve"> na jeho web sídle. </w:t>
      </w:r>
    </w:p>
    <w:p w:rsidR="00B46971" w:rsidRPr="00CF1549" w:rsidRDefault="00B46971" w:rsidP="00F9504F">
      <w:pPr>
        <w:pStyle w:val="Odstavecseseznamem"/>
        <w:numPr>
          <w:ilvl w:val="1"/>
          <w:numId w:val="30"/>
        </w:num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Ustanovenie o nadobudnutí platnosti a účinnosti podľa tohto odseku sa rovnako vzťahujú aj na uzavretie každého dodatku k zmluve.</w:t>
      </w:r>
    </w:p>
    <w:p w:rsidR="00B46971" w:rsidRPr="00CF1549" w:rsidRDefault="001E57A5"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13.2.</w:t>
      </w:r>
      <w:r w:rsidR="00B46971" w:rsidRPr="00CF1549">
        <w:rPr>
          <w:rFonts w:ascii="Times New Roman" w:hAnsi="Times New Roman" w:cs="Times New Roman"/>
          <w:sz w:val="24"/>
          <w:szCs w:val="24"/>
        </w:rPr>
        <w:tab/>
        <w:t>Zmluvné strany výslovne súhlasia so zverejnením zmluvy v jej plnom rozsahu vrátane príloh.</w:t>
      </w:r>
    </w:p>
    <w:p w:rsidR="00B46971" w:rsidRPr="00CF1549" w:rsidRDefault="00B46971"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lastRenderedPageBreak/>
        <w:t>1</w:t>
      </w:r>
      <w:r w:rsidR="001E57A5" w:rsidRPr="00CF1549">
        <w:rPr>
          <w:rFonts w:ascii="Times New Roman" w:hAnsi="Times New Roman" w:cs="Times New Roman"/>
          <w:sz w:val="24"/>
          <w:szCs w:val="24"/>
        </w:rPr>
        <w:t>3</w:t>
      </w:r>
      <w:r w:rsidRPr="00CF1549">
        <w:rPr>
          <w:rFonts w:ascii="Times New Roman" w:hAnsi="Times New Roman" w:cs="Times New Roman"/>
          <w:sz w:val="24"/>
          <w:szCs w:val="24"/>
        </w:rPr>
        <w:t>.3.</w:t>
      </w:r>
      <w:r w:rsidRPr="00CF1549">
        <w:rPr>
          <w:rFonts w:ascii="Times New Roman" w:hAnsi="Times New Roman" w:cs="Times New Roman"/>
          <w:sz w:val="24"/>
          <w:szCs w:val="24"/>
        </w:rPr>
        <w:tab/>
        <w:t>Zmluva sa riadi ustanoveniami Obchodného zákonníka, autorským zákonom a všeobecne záväznými právnymi predpismi SR ako i príslušnými nariadeniami Európskej únie.</w:t>
      </w:r>
    </w:p>
    <w:p w:rsidR="00B46971" w:rsidRPr="00CF1549" w:rsidRDefault="00B46971"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1</w:t>
      </w:r>
      <w:r w:rsidR="001E57A5" w:rsidRPr="00CF1549">
        <w:rPr>
          <w:rFonts w:ascii="Times New Roman" w:hAnsi="Times New Roman" w:cs="Times New Roman"/>
          <w:sz w:val="24"/>
          <w:szCs w:val="24"/>
        </w:rPr>
        <w:t>3</w:t>
      </w:r>
      <w:r w:rsidRPr="00CF1549">
        <w:rPr>
          <w:rFonts w:ascii="Times New Roman" w:hAnsi="Times New Roman" w:cs="Times New Roman"/>
          <w:sz w:val="24"/>
          <w:szCs w:val="24"/>
        </w:rPr>
        <w:t>.4.</w:t>
      </w:r>
      <w:r w:rsidRPr="00CF1549">
        <w:rPr>
          <w:rFonts w:ascii="Times New Roman" w:hAnsi="Times New Roman" w:cs="Times New Roman"/>
          <w:sz w:val="24"/>
          <w:szCs w:val="24"/>
        </w:rPr>
        <w:tab/>
        <w:t xml:space="preserve">Ak sa akékoľvek ustanovenie Zmluvy stane neplatným v dôsledku jeho rozporu s právnymi predpismi SR a právnymi aktami EÚ, nespôsobí to neplatnosť celej zmluvy, ale iba dotknutého ustanovenia zmluvy. Zmluvné strany sa v takom prípade zaväzujú bezodkladne vzájomný rokovaním nahradiť neplatné ustanovenie novým platným ustanovením, prípadne vypustením takéhoto ustanovenia tak, aby zostal zachovaný predmet a účel zmluvy a obsah jednotlivých ustanovení zmluvy. </w:t>
      </w:r>
    </w:p>
    <w:p w:rsidR="00B46971" w:rsidRPr="00CF1549" w:rsidRDefault="00B46971"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1</w:t>
      </w:r>
      <w:r w:rsidR="001E57A5" w:rsidRPr="00CF1549">
        <w:rPr>
          <w:rFonts w:ascii="Times New Roman" w:hAnsi="Times New Roman" w:cs="Times New Roman"/>
          <w:sz w:val="24"/>
          <w:szCs w:val="24"/>
        </w:rPr>
        <w:t>3</w:t>
      </w:r>
      <w:r w:rsidRPr="00CF1549">
        <w:rPr>
          <w:rFonts w:ascii="Times New Roman" w:hAnsi="Times New Roman" w:cs="Times New Roman"/>
          <w:sz w:val="24"/>
          <w:szCs w:val="24"/>
        </w:rPr>
        <w:t>.5.</w:t>
      </w:r>
      <w:r w:rsidRPr="00CF1549">
        <w:rPr>
          <w:rFonts w:ascii="Times New Roman" w:hAnsi="Times New Roman" w:cs="Times New Roman"/>
          <w:sz w:val="24"/>
          <w:szCs w:val="24"/>
        </w:rPr>
        <w:tab/>
        <w:t>Zmluvu možno meniť a dopĺňať iba na základe vzájomnej dohody formou písomných očíslovaných dodatkov podpísaných obidvoma zmluvnými stranami.</w:t>
      </w:r>
    </w:p>
    <w:p w:rsidR="00B46971" w:rsidRPr="00CF1549" w:rsidRDefault="00B46971"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1</w:t>
      </w:r>
      <w:r w:rsidR="001E57A5" w:rsidRPr="00CF1549">
        <w:rPr>
          <w:rFonts w:ascii="Times New Roman" w:hAnsi="Times New Roman" w:cs="Times New Roman"/>
          <w:sz w:val="24"/>
          <w:szCs w:val="24"/>
        </w:rPr>
        <w:t>3</w:t>
      </w:r>
      <w:r w:rsidRPr="00CF1549">
        <w:rPr>
          <w:rFonts w:ascii="Times New Roman" w:hAnsi="Times New Roman" w:cs="Times New Roman"/>
          <w:sz w:val="24"/>
          <w:szCs w:val="24"/>
        </w:rPr>
        <w:t>.6.</w:t>
      </w:r>
      <w:r w:rsidRPr="00CF1549">
        <w:rPr>
          <w:rFonts w:ascii="Times New Roman" w:hAnsi="Times New Roman" w:cs="Times New Roman"/>
          <w:sz w:val="24"/>
          <w:szCs w:val="24"/>
        </w:rPr>
        <w:tab/>
        <w:t>Zmluva je vyhotovená v troch rovnopisoch, pričom po uzavretí zmluvy dostane Zhotoviteľ jeden rovnopis, Objednávateľ dva rovnopisy.</w:t>
      </w:r>
    </w:p>
    <w:p w:rsidR="00B46971" w:rsidRPr="00CF1549" w:rsidRDefault="00B46971" w:rsidP="00F9504F">
      <w:pPr>
        <w:spacing w:after="0" w:line="288" w:lineRule="auto"/>
        <w:ind w:left="567" w:hanging="567"/>
        <w:jc w:val="both"/>
        <w:rPr>
          <w:rFonts w:ascii="Times New Roman" w:hAnsi="Times New Roman" w:cs="Times New Roman"/>
          <w:sz w:val="24"/>
          <w:szCs w:val="24"/>
        </w:rPr>
      </w:pPr>
      <w:r w:rsidRPr="00CF1549">
        <w:rPr>
          <w:rFonts w:ascii="Times New Roman" w:hAnsi="Times New Roman" w:cs="Times New Roman"/>
          <w:sz w:val="24"/>
          <w:szCs w:val="24"/>
        </w:rPr>
        <w:t>1</w:t>
      </w:r>
      <w:r w:rsidR="001E57A5" w:rsidRPr="00CF1549">
        <w:rPr>
          <w:rFonts w:ascii="Times New Roman" w:hAnsi="Times New Roman" w:cs="Times New Roman"/>
          <w:sz w:val="24"/>
          <w:szCs w:val="24"/>
        </w:rPr>
        <w:t>3</w:t>
      </w:r>
      <w:r w:rsidRPr="00CF1549">
        <w:rPr>
          <w:rFonts w:ascii="Times New Roman" w:hAnsi="Times New Roman" w:cs="Times New Roman"/>
          <w:sz w:val="24"/>
          <w:szCs w:val="24"/>
        </w:rPr>
        <w:t>.7.</w:t>
      </w:r>
      <w:r w:rsidRPr="00CF1549">
        <w:rPr>
          <w:rFonts w:ascii="Times New Roman" w:hAnsi="Times New Roman" w:cs="Times New Roman"/>
          <w:sz w:val="24"/>
          <w:szCs w:val="24"/>
        </w:rPr>
        <w:tab/>
        <w:t>Zmluvné strany vyhlasujú, že si text zmluvy dôsledne prečítali, jej obsahu a právnym účinkom porozumeli, ich zmluvné prejavy sú podľa ich pravej, vážnej a slobodnej vôle, a teda dostatočne slobodne, jasné, určité a zrozumiteľné, nepodpísali zmluvu v núdzi ani za nápadne nevýhodných podmienok, podpisujúce osoby sú oprávnené k podpisu zmluvy a na znak súhlasu ju podpísali.</w:t>
      </w:r>
    </w:p>
    <w:p w:rsidR="006E70CF" w:rsidRPr="00CF1549" w:rsidRDefault="005E0C00" w:rsidP="00CF1549">
      <w:pPr>
        <w:spacing w:after="0"/>
        <w:jc w:val="both"/>
        <w:rPr>
          <w:rFonts w:ascii="Times New Roman" w:hAnsi="Times New Roman" w:cs="Times New Roman"/>
          <w:sz w:val="24"/>
          <w:szCs w:val="24"/>
        </w:rPr>
      </w:pPr>
      <w:r w:rsidRPr="00CF1549">
        <w:rPr>
          <w:rFonts w:ascii="Times New Roman" w:hAnsi="Times New Roman" w:cs="Times New Roman"/>
          <w:sz w:val="24"/>
          <w:szCs w:val="24"/>
        </w:rPr>
        <w:t xml:space="preserve"> </w:t>
      </w:r>
    </w:p>
    <w:p w:rsidR="00F9504F" w:rsidRDefault="00F9504F" w:rsidP="00CF1549">
      <w:pPr>
        <w:pStyle w:val="dukazl"/>
        <w:spacing w:before="0" w:beforeAutospacing="0" w:after="0" w:afterAutospacing="0" w:line="276" w:lineRule="auto"/>
        <w:rPr>
          <w:bCs/>
          <w:u w:val="single"/>
          <w:lang w:val="sk-SK"/>
        </w:rPr>
      </w:pPr>
    </w:p>
    <w:p w:rsidR="009C1449" w:rsidRPr="00F9504F" w:rsidRDefault="00D56932" w:rsidP="00CF1549">
      <w:pPr>
        <w:pStyle w:val="dukazl"/>
        <w:spacing w:before="0" w:beforeAutospacing="0" w:after="0" w:afterAutospacing="0" w:line="276" w:lineRule="auto"/>
        <w:rPr>
          <w:b/>
          <w:bCs/>
          <w:u w:val="single"/>
          <w:lang w:val="sk-SK"/>
        </w:rPr>
      </w:pPr>
      <w:r w:rsidRPr="00F9504F">
        <w:rPr>
          <w:b/>
          <w:bCs/>
          <w:u w:val="single"/>
          <w:lang w:val="sk-SK"/>
        </w:rPr>
        <w:t>Prílohy:</w:t>
      </w:r>
    </w:p>
    <w:p w:rsidR="00D56932" w:rsidRPr="00CF1549" w:rsidRDefault="00D56932" w:rsidP="00CF1549">
      <w:pPr>
        <w:pStyle w:val="dukazp"/>
        <w:spacing w:before="0" w:beforeAutospacing="0" w:after="0" w:afterAutospacing="0" w:line="276" w:lineRule="auto"/>
        <w:rPr>
          <w:lang w:val="sk-SK"/>
        </w:rPr>
      </w:pPr>
      <w:r w:rsidRPr="00CF1549">
        <w:rPr>
          <w:lang w:val="sk-SK"/>
        </w:rPr>
        <w:t>P</w:t>
      </w:r>
      <w:r w:rsidR="00975DB6" w:rsidRPr="00CF1549">
        <w:rPr>
          <w:lang w:val="sk-SK"/>
        </w:rPr>
        <w:t>ríloha č. 1</w:t>
      </w:r>
      <w:r w:rsidRPr="00CF1549">
        <w:rPr>
          <w:lang w:val="sk-SK"/>
        </w:rPr>
        <w:t xml:space="preserve"> </w:t>
      </w:r>
      <w:r w:rsidRPr="00CF1549">
        <w:rPr>
          <w:lang w:val="sk-SK"/>
        </w:rPr>
        <w:tab/>
      </w:r>
      <w:r w:rsidR="00BD620E" w:rsidRPr="00CF1549">
        <w:rPr>
          <w:lang w:val="sk-SK"/>
        </w:rPr>
        <w:t>Špecifiká</w:t>
      </w:r>
      <w:r w:rsidR="00836FE3" w:rsidRPr="00CF1549">
        <w:rPr>
          <w:lang w:val="sk-SK"/>
        </w:rPr>
        <w:t>cia predmetu zákazky</w:t>
      </w:r>
      <w:r w:rsidR="00D60126" w:rsidRPr="00CF1549">
        <w:rPr>
          <w:lang w:val="sk-SK"/>
        </w:rPr>
        <w:t xml:space="preserve"> zo dňa </w:t>
      </w:r>
      <w:r w:rsidR="005702FF" w:rsidRPr="00CF1549">
        <w:rPr>
          <w:lang w:val="sk-SK"/>
        </w:rPr>
        <w:t>................................</w:t>
      </w:r>
    </w:p>
    <w:p w:rsidR="00D56932" w:rsidRPr="00CF1549" w:rsidRDefault="00D56932" w:rsidP="00CF1549">
      <w:pPr>
        <w:pStyle w:val="dukazp"/>
        <w:spacing w:before="0" w:beforeAutospacing="0" w:after="0" w:afterAutospacing="0" w:line="276" w:lineRule="auto"/>
        <w:rPr>
          <w:lang w:val="sk-SK"/>
        </w:rPr>
      </w:pPr>
      <w:r w:rsidRPr="00CF1549">
        <w:rPr>
          <w:lang w:val="sk-SK"/>
        </w:rPr>
        <w:t xml:space="preserve">Príloha č. </w:t>
      </w:r>
      <w:r w:rsidR="00975DB6" w:rsidRPr="00CF1549">
        <w:rPr>
          <w:lang w:val="sk-SK"/>
        </w:rPr>
        <w:t>2</w:t>
      </w:r>
      <w:r w:rsidRPr="00CF1549">
        <w:rPr>
          <w:lang w:val="sk-SK"/>
        </w:rPr>
        <w:tab/>
        <w:t>Preberací protokol diela (vzor)</w:t>
      </w:r>
    </w:p>
    <w:p w:rsidR="004955E5" w:rsidRDefault="004955E5" w:rsidP="00CF1549">
      <w:pPr>
        <w:tabs>
          <w:tab w:val="left" w:pos="5387"/>
        </w:tabs>
        <w:jc w:val="both"/>
        <w:rPr>
          <w:rFonts w:ascii="Times New Roman" w:hAnsi="Times New Roman" w:cs="Times New Roman"/>
          <w:sz w:val="24"/>
          <w:szCs w:val="24"/>
        </w:rPr>
      </w:pPr>
    </w:p>
    <w:p w:rsidR="00F9504F" w:rsidRDefault="00F9504F" w:rsidP="00CF1549">
      <w:pPr>
        <w:tabs>
          <w:tab w:val="left" w:pos="5387"/>
        </w:tabs>
        <w:jc w:val="both"/>
        <w:rPr>
          <w:rFonts w:ascii="Times New Roman" w:hAnsi="Times New Roman" w:cs="Times New Roman"/>
          <w:sz w:val="24"/>
          <w:szCs w:val="24"/>
        </w:rPr>
      </w:pPr>
    </w:p>
    <w:p w:rsidR="00C13957" w:rsidRDefault="00C13957" w:rsidP="00CF1549">
      <w:pPr>
        <w:tabs>
          <w:tab w:val="left" w:pos="5387"/>
        </w:tabs>
        <w:jc w:val="both"/>
        <w:rPr>
          <w:rFonts w:ascii="Times New Roman" w:hAnsi="Times New Roman" w:cs="Times New Roman"/>
          <w:sz w:val="24"/>
          <w:szCs w:val="24"/>
        </w:rPr>
      </w:pPr>
    </w:p>
    <w:p w:rsidR="00C13957" w:rsidRPr="00CF1549" w:rsidRDefault="00C13957" w:rsidP="00CF1549">
      <w:pPr>
        <w:tabs>
          <w:tab w:val="left" w:pos="5387"/>
        </w:tabs>
        <w:jc w:val="both"/>
        <w:rPr>
          <w:rFonts w:ascii="Times New Roman" w:hAnsi="Times New Roman" w:cs="Times New Roman"/>
          <w:sz w:val="24"/>
          <w:szCs w:val="24"/>
        </w:rPr>
      </w:pPr>
    </w:p>
    <w:p w:rsidR="00975DB6" w:rsidRPr="00CF1549" w:rsidRDefault="00975DB6" w:rsidP="00CF1549">
      <w:pPr>
        <w:tabs>
          <w:tab w:val="left" w:pos="5387"/>
        </w:tabs>
        <w:jc w:val="both"/>
        <w:rPr>
          <w:rFonts w:ascii="Times New Roman" w:hAnsi="Times New Roman" w:cs="Times New Roman"/>
          <w:sz w:val="24"/>
          <w:szCs w:val="24"/>
        </w:rPr>
      </w:pPr>
      <w:r w:rsidRPr="00F9504F">
        <w:rPr>
          <w:rFonts w:ascii="Times New Roman" w:hAnsi="Times New Roman" w:cs="Times New Roman"/>
          <w:b/>
          <w:color w:val="002060"/>
          <w:sz w:val="24"/>
          <w:szCs w:val="24"/>
        </w:rPr>
        <w:t>Za Zhotoviteľa</w:t>
      </w:r>
      <w:r w:rsidR="003A105C" w:rsidRPr="00CF1549">
        <w:rPr>
          <w:rFonts w:ascii="Times New Roman" w:hAnsi="Times New Roman" w:cs="Times New Roman"/>
          <w:sz w:val="24"/>
          <w:szCs w:val="24"/>
        </w:rPr>
        <w:tab/>
      </w:r>
      <w:r w:rsidR="003A105C" w:rsidRPr="00F9504F">
        <w:rPr>
          <w:rFonts w:ascii="Times New Roman" w:hAnsi="Times New Roman" w:cs="Times New Roman"/>
          <w:b/>
          <w:color w:val="002060"/>
          <w:sz w:val="24"/>
          <w:szCs w:val="24"/>
        </w:rPr>
        <w:t xml:space="preserve">Za </w:t>
      </w:r>
      <w:r w:rsidR="00F55C36" w:rsidRPr="00F9504F">
        <w:rPr>
          <w:rFonts w:ascii="Times New Roman" w:hAnsi="Times New Roman" w:cs="Times New Roman"/>
          <w:b/>
          <w:color w:val="002060"/>
          <w:sz w:val="24"/>
          <w:szCs w:val="24"/>
        </w:rPr>
        <w:t>O</w:t>
      </w:r>
      <w:r w:rsidR="003A105C" w:rsidRPr="00F9504F">
        <w:rPr>
          <w:rFonts w:ascii="Times New Roman" w:hAnsi="Times New Roman" w:cs="Times New Roman"/>
          <w:b/>
          <w:color w:val="002060"/>
          <w:sz w:val="24"/>
          <w:szCs w:val="24"/>
        </w:rPr>
        <w:t>bjednávateľa</w:t>
      </w:r>
    </w:p>
    <w:p w:rsidR="009C1449" w:rsidRPr="00CF1549" w:rsidRDefault="00975DB6" w:rsidP="00CF1549">
      <w:pPr>
        <w:tabs>
          <w:tab w:val="left" w:pos="5387"/>
        </w:tabs>
        <w:jc w:val="both"/>
        <w:rPr>
          <w:rFonts w:ascii="Times New Roman" w:hAnsi="Times New Roman" w:cs="Times New Roman"/>
          <w:sz w:val="24"/>
          <w:szCs w:val="24"/>
        </w:rPr>
      </w:pPr>
      <w:r w:rsidRPr="00CF1549">
        <w:rPr>
          <w:rFonts w:ascii="Times New Roman" w:hAnsi="Times New Roman" w:cs="Times New Roman"/>
          <w:sz w:val="24"/>
          <w:szCs w:val="24"/>
        </w:rPr>
        <w:t>V </w:t>
      </w:r>
      <w:r w:rsidR="00F55C36">
        <w:rPr>
          <w:rFonts w:ascii="Times New Roman" w:hAnsi="Times New Roman" w:cs="Times New Roman"/>
          <w:sz w:val="24"/>
          <w:szCs w:val="24"/>
        </w:rPr>
        <w:t>Humennom</w:t>
      </w:r>
      <w:r w:rsidRPr="00CF1549">
        <w:rPr>
          <w:rFonts w:ascii="Times New Roman" w:hAnsi="Times New Roman" w:cs="Times New Roman"/>
          <w:sz w:val="24"/>
          <w:szCs w:val="24"/>
        </w:rPr>
        <w:t xml:space="preserve"> dňa ...................................</w:t>
      </w:r>
      <w:r w:rsidR="009C1449" w:rsidRPr="00CF1549">
        <w:rPr>
          <w:rFonts w:ascii="Times New Roman" w:hAnsi="Times New Roman" w:cs="Times New Roman"/>
          <w:sz w:val="24"/>
          <w:szCs w:val="24"/>
        </w:rPr>
        <w:t xml:space="preserve">            </w:t>
      </w:r>
      <w:r w:rsidR="00F55C36">
        <w:rPr>
          <w:rFonts w:ascii="Times New Roman" w:hAnsi="Times New Roman" w:cs="Times New Roman"/>
          <w:sz w:val="24"/>
          <w:szCs w:val="24"/>
        </w:rPr>
        <w:t xml:space="preserve"> </w:t>
      </w:r>
      <w:r w:rsidR="003A105C" w:rsidRPr="00CF1549">
        <w:rPr>
          <w:rFonts w:ascii="Times New Roman" w:hAnsi="Times New Roman" w:cs="Times New Roman"/>
          <w:sz w:val="24"/>
          <w:szCs w:val="24"/>
        </w:rPr>
        <w:t xml:space="preserve">           V </w:t>
      </w:r>
      <w:r w:rsidR="00F55C36">
        <w:rPr>
          <w:rFonts w:ascii="Times New Roman" w:hAnsi="Times New Roman" w:cs="Times New Roman"/>
          <w:sz w:val="24"/>
          <w:szCs w:val="24"/>
        </w:rPr>
        <w:t>Humennom</w:t>
      </w:r>
      <w:r w:rsidR="003A105C" w:rsidRPr="00CF1549">
        <w:rPr>
          <w:rFonts w:ascii="Times New Roman" w:hAnsi="Times New Roman" w:cs="Times New Roman"/>
          <w:sz w:val="24"/>
          <w:szCs w:val="24"/>
        </w:rPr>
        <w:t xml:space="preserve"> dňa </w:t>
      </w:r>
      <w:r w:rsidR="00EE0DB5" w:rsidRPr="00CF1549">
        <w:rPr>
          <w:rFonts w:ascii="Times New Roman" w:hAnsi="Times New Roman" w:cs="Times New Roman"/>
          <w:sz w:val="24"/>
          <w:szCs w:val="24"/>
        </w:rPr>
        <w:t>..............................</w:t>
      </w:r>
    </w:p>
    <w:p w:rsidR="00975DB6" w:rsidRPr="00CF1549" w:rsidRDefault="00975DB6" w:rsidP="00CF1549">
      <w:pPr>
        <w:tabs>
          <w:tab w:val="left" w:pos="5387"/>
        </w:tabs>
        <w:jc w:val="both"/>
        <w:rPr>
          <w:rFonts w:ascii="Times New Roman" w:hAnsi="Times New Roman" w:cs="Times New Roman"/>
          <w:sz w:val="24"/>
          <w:szCs w:val="24"/>
        </w:rPr>
      </w:pPr>
    </w:p>
    <w:p w:rsidR="00975DB6" w:rsidRPr="00CF1549" w:rsidRDefault="00975DB6" w:rsidP="00CF1549">
      <w:pPr>
        <w:tabs>
          <w:tab w:val="left" w:pos="5387"/>
        </w:tabs>
        <w:jc w:val="both"/>
        <w:rPr>
          <w:rFonts w:ascii="Times New Roman" w:hAnsi="Times New Roman" w:cs="Times New Roman"/>
          <w:sz w:val="24"/>
          <w:szCs w:val="24"/>
        </w:rPr>
      </w:pPr>
    </w:p>
    <w:p w:rsidR="009C1449" w:rsidRPr="00CF1549" w:rsidRDefault="009C1449" w:rsidP="00CF1549">
      <w:pPr>
        <w:jc w:val="both"/>
        <w:rPr>
          <w:rFonts w:ascii="Times New Roman" w:hAnsi="Times New Roman" w:cs="Times New Roman"/>
          <w:b/>
          <w:sz w:val="24"/>
          <w:szCs w:val="24"/>
        </w:rPr>
      </w:pPr>
      <w:r w:rsidRPr="00CF1549">
        <w:rPr>
          <w:rFonts w:ascii="Times New Roman" w:hAnsi="Times New Roman" w:cs="Times New Roman"/>
          <w:b/>
          <w:sz w:val="24"/>
          <w:szCs w:val="24"/>
        </w:rPr>
        <w:t>_________</w:t>
      </w:r>
      <w:r w:rsidR="003A105C" w:rsidRPr="00CF1549">
        <w:rPr>
          <w:rFonts w:ascii="Times New Roman" w:hAnsi="Times New Roman" w:cs="Times New Roman"/>
          <w:b/>
          <w:sz w:val="24"/>
          <w:szCs w:val="24"/>
        </w:rPr>
        <w:t>___________________</w:t>
      </w:r>
      <w:r w:rsidRPr="00CF1549">
        <w:rPr>
          <w:rFonts w:ascii="Times New Roman" w:hAnsi="Times New Roman" w:cs="Times New Roman"/>
          <w:b/>
          <w:sz w:val="24"/>
          <w:szCs w:val="24"/>
        </w:rPr>
        <w:tab/>
        <w:t xml:space="preserve">                  </w:t>
      </w:r>
      <w:r w:rsidR="003A105C" w:rsidRPr="00CF1549">
        <w:rPr>
          <w:rFonts w:ascii="Times New Roman" w:hAnsi="Times New Roman" w:cs="Times New Roman"/>
          <w:b/>
          <w:sz w:val="24"/>
          <w:szCs w:val="24"/>
        </w:rPr>
        <w:t xml:space="preserve">               ____________________________</w:t>
      </w:r>
      <w:r w:rsidRPr="00CF1549">
        <w:rPr>
          <w:rFonts w:ascii="Times New Roman" w:hAnsi="Times New Roman" w:cs="Times New Roman"/>
          <w:b/>
          <w:sz w:val="24"/>
          <w:szCs w:val="24"/>
        </w:rPr>
        <w:t xml:space="preserve">      </w:t>
      </w:r>
    </w:p>
    <w:p w:rsidR="003A105C" w:rsidRPr="00CF1549" w:rsidRDefault="00975DB6" w:rsidP="00CF1549">
      <w:pPr>
        <w:rPr>
          <w:rFonts w:ascii="Times New Roman" w:hAnsi="Times New Roman" w:cs="Times New Roman"/>
          <w:sz w:val="24"/>
          <w:szCs w:val="24"/>
        </w:rPr>
      </w:pPr>
      <w:r w:rsidRPr="00CF1549">
        <w:rPr>
          <w:rFonts w:ascii="Times New Roman" w:hAnsi="Times New Roman" w:cs="Times New Roman"/>
          <w:color w:val="FF0000"/>
          <w:sz w:val="24"/>
          <w:szCs w:val="24"/>
        </w:rPr>
        <w:t xml:space="preserve">   </w:t>
      </w:r>
      <w:r w:rsidR="005702FF" w:rsidRPr="00CF1549">
        <w:rPr>
          <w:rFonts w:ascii="Times New Roman" w:hAnsi="Times New Roman" w:cs="Times New Roman"/>
          <w:color w:val="FF0000"/>
          <w:sz w:val="24"/>
          <w:szCs w:val="24"/>
        </w:rPr>
        <w:t xml:space="preserve">      .................................</w:t>
      </w:r>
      <w:r w:rsidR="003A105C" w:rsidRPr="00CF1549">
        <w:rPr>
          <w:rFonts w:ascii="Times New Roman" w:hAnsi="Times New Roman" w:cs="Times New Roman"/>
          <w:sz w:val="24"/>
          <w:szCs w:val="24"/>
        </w:rPr>
        <w:t xml:space="preserve">                                  </w:t>
      </w:r>
      <w:r w:rsidR="009A4C0A" w:rsidRPr="00CF1549">
        <w:rPr>
          <w:rFonts w:ascii="Times New Roman" w:hAnsi="Times New Roman" w:cs="Times New Roman"/>
          <w:sz w:val="24"/>
          <w:szCs w:val="24"/>
        </w:rPr>
        <w:t xml:space="preserve">                 </w:t>
      </w:r>
      <w:r w:rsidR="00F55C36">
        <w:rPr>
          <w:rFonts w:ascii="Times New Roman" w:hAnsi="Times New Roman" w:cs="Times New Roman"/>
          <w:sz w:val="24"/>
          <w:szCs w:val="24"/>
        </w:rPr>
        <w:t xml:space="preserve"> ThDr. Miroslav Iľko, PhD.</w:t>
      </w:r>
      <w:r w:rsidR="003A105C" w:rsidRPr="00CF1549">
        <w:rPr>
          <w:rFonts w:ascii="Times New Roman" w:hAnsi="Times New Roman" w:cs="Times New Roman"/>
          <w:sz w:val="24"/>
          <w:szCs w:val="24"/>
        </w:rPr>
        <w:t xml:space="preserve">, </w:t>
      </w:r>
      <w:r w:rsidR="00F55C36">
        <w:rPr>
          <w:rFonts w:ascii="Times New Roman" w:hAnsi="Times New Roman" w:cs="Times New Roman"/>
          <w:sz w:val="24"/>
          <w:szCs w:val="24"/>
        </w:rPr>
        <w:t>farár</w:t>
      </w:r>
    </w:p>
    <w:p w:rsidR="00CF1549" w:rsidRDefault="00CF1549" w:rsidP="006E70CF">
      <w:pPr>
        <w:spacing w:after="0" w:line="240" w:lineRule="auto"/>
        <w:rPr>
          <w:rFonts w:ascii="Times New Roman" w:hAnsi="Times New Roman" w:cs="Times New Roman"/>
          <w:bCs/>
        </w:rPr>
      </w:pPr>
    </w:p>
    <w:p w:rsidR="00CF1549" w:rsidRDefault="00CF1549" w:rsidP="006E70CF">
      <w:pPr>
        <w:spacing w:after="0" w:line="240" w:lineRule="auto"/>
        <w:rPr>
          <w:rFonts w:ascii="Times New Roman" w:hAnsi="Times New Roman" w:cs="Times New Roman"/>
          <w:bCs/>
        </w:rPr>
      </w:pPr>
    </w:p>
    <w:p w:rsidR="00CF1549" w:rsidRDefault="00CF1549" w:rsidP="006E70CF">
      <w:pPr>
        <w:spacing w:after="0" w:line="240" w:lineRule="auto"/>
        <w:rPr>
          <w:rFonts w:ascii="Times New Roman" w:hAnsi="Times New Roman" w:cs="Times New Roman"/>
          <w:bCs/>
        </w:rPr>
      </w:pPr>
    </w:p>
    <w:p w:rsidR="00CF1549" w:rsidRDefault="00CF1549" w:rsidP="006E70CF">
      <w:pPr>
        <w:spacing w:after="0" w:line="240" w:lineRule="auto"/>
        <w:rPr>
          <w:rFonts w:ascii="Times New Roman" w:hAnsi="Times New Roman" w:cs="Times New Roman"/>
          <w:bCs/>
        </w:rPr>
      </w:pPr>
    </w:p>
    <w:p w:rsidR="00CF1549" w:rsidRDefault="00CF1549" w:rsidP="006E70CF">
      <w:pPr>
        <w:spacing w:after="0" w:line="240" w:lineRule="auto"/>
        <w:rPr>
          <w:rFonts w:ascii="Times New Roman" w:hAnsi="Times New Roman" w:cs="Times New Roman"/>
          <w:bCs/>
        </w:rPr>
      </w:pPr>
    </w:p>
    <w:p w:rsidR="00CF1549" w:rsidRDefault="00CF1549" w:rsidP="006E70CF">
      <w:pPr>
        <w:spacing w:after="0" w:line="240" w:lineRule="auto"/>
        <w:rPr>
          <w:rFonts w:ascii="Times New Roman" w:hAnsi="Times New Roman" w:cs="Times New Roman"/>
          <w:bCs/>
        </w:rPr>
      </w:pPr>
    </w:p>
    <w:p w:rsidR="00CF1549" w:rsidRDefault="00CF1549" w:rsidP="006E70CF">
      <w:pPr>
        <w:spacing w:after="0" w:line="240" w:lineRule="auto"/>
        <w:rPr>
          <w:rFonts w:ascii="Times New Roman" w:hAnsi="Times New Roman" w:cs="Times New Roman"/>
          <w:bCs/>
        </w:rPr>
      </w:pPr>
    </w:p>
    <w:p w:rsidR="00CF1549" w:rsidRDefault="00CF1549" w:rsidP="006E70CF">
      <w:pPr>
        <w:spacing w:after="0" w:line="240" w:lineRule="auto"/>
        <w:rPr>
          <w:rFonts w:ascii="Times New Roman" w:hAnsi="Times New Roman" w:cs="Times New Roman"/>
          <w:bCs/>
        </w:rPr>
      </w:pPr>
    </w:p>
    <w:p w:rsidR="00EF21EB" w:rsidRPr="00AE215A" w:rsidRDefault="005702FF" w:rsidP="006E70CF">
      <w:pPr>
        <w:spacing w:after="0" w:line="240" w:lineRule="auto"/>
        <w:rPr>
          <w:rFonts w:ascii="Times New Roman" w:hAnsi="Times New Roman" w:cs="Times New Roman"/>
          <w:bCs/>
        </w:rPr>
      </w:pPr>
      <w:r w:rsidRPr="00AE215A">
        <w:rPr>
          <w:rFonts w:ascii="Times New Roman" w:hAnsi="Times New Roman" w:cs="Times New Roman"/>
          <w:bCs/>
        </w:rPr>
        <w:lastRenderedPageBreak/>
        <w:t>Príloha č. 2</w:t>
      </w:r>
      <w:r w:rsidR="009A4C0A" w:rsidRPr="00AE215A">
        <w:rPr>
          <w:rFonts w:ascii="Times New Roman" w:hAnsi="Times New Roman" w:cs="Times New Roman"/>
          <w:bCs/>
        </w:rPr>
        <w:t xml:space="preserve">  </w:t>
      </w:r>
      <w:r w:rsidR="007E4214" w:rsidRPr="00AE215A">
        <w:rPr>
          <w:rFonts w:ascii="Times New Roman" w:hAnsi="Times New Roman" w:cs="Times New Roman"/>
          <w:bCs/>
        </w:rPr>
        <w:t>Z</w:t>
      </w:r>
      <w:r w:rsidR="009A4C0A" w:rsidRPr="00AE215A">
        <w:rPr>
          <w:rFonts w:ascii="Times New Roman" w:hAnsi="Times New Roman" w:cs="Times New Roman"/>
          <w:bCs/>
        </w:rPr>
        <w:t>mluvy</w:t>
      </w:r>
      <w:r w:rsidR="00EF21EB" w:rsidRPr="00AE215A">
        <w:rPr>
          <w:rFonts w:ascii="Times New Roman" w:hAnsi="Times New Roman" w:cs="Times New Roman"/>
          <w:bCs/>
        </w:rPr>
        <w:t xml:space="preserve"> o dielo </w:t>
      </w:r>
      <w:r w:rsidR="009A4C0A" w:rsidRPr="00AE215A">
        <w:rPr>
          <w:rFonts w:ascii="Times New Roman" w:hAnsi="Times New Roman" w:cs="Times New Roman"/>
          <w:bCs/>
        </w:rPr>
        <w:t xml:space="preserve">k zákazke </w:t>
      </w:r>
      <w:r w:rsidR="00EF21EB" w:rsidRPr="00AE215A">
        <w:rPr>
          <w:rFonts w:ascii="Times New Roman" w:hAnsi="Times New Roman" w:cs="Times New Roman"/>
          <w:bCs/>
        </w:rPr>
        <w:t>č.</w:t>
      </w:r>
      <w:r w:rsidR="00AE215A" w:rsidRPr="00AE215A">
        <w:rPr>
          <w:rFonts w:ascii="Times New Roman" w:hAnsi="Times New Roman" w:cs="Times New Roman"/>
          <w:bCs/>
        </w:rPr>
        <w:t>57</w:t>
      </w:r>
      <w:r w:rsidR="00A06BF1" w:rsidRPr="00AE215A">
        <w:rPr>
          <w:rFonts w:ascii="Times New Roman" w:hAnsi="Times New Roman" w:cs="Times New Roman"/>
          <w:bCs/>
        </w:rPr>
        <w:t>/2022</w:t>
      </w:r>
    </w:p>
    <w:p w:rsidR="00EF21EB" w:rsidRPr="00AE215A" w:rsidRDefault="00EF21EB" w:rsidP="00EF21EB">
      <w:pPr>
        <w:pStyle w:val="Default"/>
        <w:rPr>
          <w:rFonts w:ascii="Times New Roman" w:hAnsi="Times New Roman" w:cs="Times New Roman"/>
          <w:color w:val="auto"/>
          <w:sz w:val="23"/>
          <w:szCs w:val="23"/>
        </w:rPr>
      </w:pPr>
    </w:p>
    <w:p w:rsidR="0051191A" w:rsidRPr="00A04DEE" w:rsidRDefault="0051191A" w:rsidP="00EF21EB">
      <w:pPr>
        <w:pStyle w:val="Default"/>
        <w:rPr>
          <w:rFonts w:ascii="Times New Roman" w:hAnsi="Times New Roman" w:cs="Times New Roman"/>
          <w:sz w:val="23"/>
          <w:szCs w:val="23"/>
        </w:rPr>
      </w:pPr>
    </w:p>
    <w:p w:rsidR="0051191A" w:rsidRPr="00A04DEE" w:rsidRDefault="0051191A" w:rsidP="00EF21EB">
      <w:pPr>
        <w:pStyle w:val="Default"/>
        <w:rPr>
          <w:rFonts w:ascii="Times New Roman" w:hAnsi="Times New Roman" w:cs="Times New Roman"/>
          <w:sz w:val="23"/>
          <w:szCs w:val="23"/>
        </w:rPr>
      </w:pPr>
    </w:p>
    <w:p w:rsidR="00EF21EB" w:rsidRPr="00A04DEE" w:rsidRDefault="00EF21EB" w:rsidP="00EF21EB">
      <w:pPr>
        <w:pStyle w:val="Default"/>
        <w:jc w:val="center"/>
        <w:rPr>
          <w:rFonts w:ascii="Times New Roman" w:hAnsi="Times New Roman" w:cs="Times New Roman"/>
          <w:b/>
          <w:bCs/>
          <w:color w:val="800000"/>
          <w:sz w:val="28"/>
          <w:szCs w:val="28"/>
        </w:rPr>
      </w:pPr>
      <w:r w:rsidRPr="00A04DEE">
        <w:rPr>
          <w:rFonts w:ascii="Times New Roman" w:hAnsi="Times New Roman" w:cs="Times New Roman"/>
          <w:b/>
          <w:bCs/>
          <w:color w:val="800000"/>
          <w:sz w:val="28"/>
          <w:szCs w:val="28"/>
        </w:rPr>
        <w:t>Preberací protokol diela</w:t>
      </w:r>
    </w:p>
    <w:p w:rsidR="00EF21EB" w:rsidRPr="00A04DEE" w:rsidRDefault="00EF21EB" w:rsidP="00EF21EB">
      <w:pPr>
        <w:pStyle w:val="Default"/>
        <w:rPr>
          <w:rFonts w:ascii="Times New Roman" w:hAnsi="Times New Roman" w:cs="Times New Roman"/>
          <w:sz w:val="28"/>
          <w:szCs w:val="28"/>
        </w:rPr>
      </w:pPr>
    </w:p>
    <w:p w:rsidR="00EF21EB" w:rsidRPr="00A04DEE" w:rsidRDefault="00EF21EB" w:rsidP="00F55C36">
      <w:pPr>
        <w:pStyle w:val="dukazp"/>
        <w:tabs>
          <w:tab w:val="left" w:pos="284"/>
          <w:tab w:val="left" w:pos="2268"/>
          <w:tab w:val="left" w:pos="3119"/>
        </w:tabs>
        <w:spacing w:before="0" w:beforeAutospacing="0" w:after="0" w:afterAutospacing="0" w:line="360" w:lineRule="auto"/>
        <w:jc w:val="both"/>
        <w:rPr>
          <w:lang w:val="sk-SK"/>
        </w:rPr>
      </w:pPr>
      <w:r w:rsidRPr="00A04DEE">
        <w:rPr>
          <w:lang w:val="sk-SK"/>
        </w:rPr>
        <w:t>Podľa zmluvy o</w:t>
      </w:r>
      <w:r w:rsidR="009A4C0A">
        <w:rPr>
          <w:lang w:val="sk-SK"/>
        </w:rPr>
        <w:t> </w:t>
      </w:r>
      <w:r w:rsidRPr="00A04DEE">
        <w:rPr>
          <w:lang w:val="sk-SK"/>
        </w:rPr>
        <w:t>dielo</w:t>
      </w:r>
      <w:r w:rsidR="009A4C0A">
        <w:rPr>
          <w:lang w:val="sk-SK"/>
        </w:rPr>
        <w:t xml:space="preserve"> </w:t>
      </w:r>
      <w:r w:rsidR="009A4C0A" w:rsidRPr="00AE215A">
        <w:rPr>
          <w:lang w:val="sk-SK"/>
        </w:rPr>
        <w:t>k zákazke</w:t>
      </w:r>
      <w:r w:rsidRPr="00AE215A">
        <w:rPr>
          <w:lang w:val="sk-SK"/>
        </w:rPr>
        <w:t xml:space="preserve"> </w:t>
      </w:r>
      <w:r w:rsidR="002620C4" w:rsidRPr="00AE215A">
        <w:rPr>
          <w:lang w:val="sk-SK"/>
        </w:rPr>
        <w:t xml:space="preserve">č. </w:t>
      </w:r>
      <w:r w:rsidR="002D4971">
        <w:rPr>
          <w:lang w:val="sk-SK"/>
        </w:rPr>
        <w:t>80</w:t>
      </w:r>
      <w:r w:rsidR="00A06BF1" w:rsidRPr="00AE215A">
        <w:rPr>
          <w:lang w:val="sk-SK"/>
        </w:rPr>
        <w:t xml:space="preserve">/2022 </w:t>
      </w:r>
      <w:r w:rsidRPr="007E4214">
        <w:rPr>
          <w:lang w:val="sk-SK"/>
        </w:rPr>
        <w:t xml:space="preserve">zo dňa </w:t>
      </w:r>
      <w:r w:rsidR="002D4971">
        <w:rPr>
          <w:lang w:val="sk-SK"/>
        </w:rPr>
        <w:t xml:space="preserve">24.03. 2022 </w:t>
      </w:r>
      <w:r w:rsidRPr="007E4214">
        <w:rPr>
          <w:lang w:val="sk-SK"/>
        </w:rPr>
        <w:t xml:space="preserve">(ďalej len </w:t>
      </w:r>
      <w:r w:rsidR="0051191A" w:rsidRPr="007E4214">
        <w:rPr>
          <w:lang w:val="sk-SK"/>
        </w:rPr>
        <w:t xml:space="preserve">ako </w:t>
      </w:r>
      <w:r w:rsidRPr="007E4214">
        <w:rPr>
          <w:lang w:val="sk-SK"/>
        </w:rPr>
        <w:t>„</w:t>
      </w:r>
      <w:r w:rsidR="0051191A" w:rsidRPr="007E4214">
        <w:rPr>
          <w:lang w:val="sk-SK"/>
        </w:rPr>
        <w:t>Z</w:t>
      </w:r>
      <w:r w:rsidRPr="007E4214">
        <w:rPr>
          <w:lang w:val="sk-SK"/>
        </w:rPr>
        <w:t xml:space="preserve">mluva“) </w:t>
      </w:r>
      <w:r w:rsidR="009C1449" w:rsidRPr="007E4214">
        <w:rPr>
          <w:lang w:val="sk-SK"/>
        </w:rPr>
        <w:t>z</w:t>
      </w:r>
      <w:r w:rsidRPr="007E4214">
        <w:rPr>
          <w:lang w:val="sk-SK"/>
        </w:rPr>
        <w:t>hotoviteľ</w:t>
      </w:r>
      <w:r w:rsidR="00D954FA" w:rsidRPr="007E4214">
        <w:rPr>
          <w:sz w:val="22"/>
          <w:szCs w:val="22"/>
          <w:lang w:val="sk-SK"/>
        </w:rPr>
        <w:t>...........................................................................</w:t>
      </w:r>
      <w:r w:rsidR="00B845BD">
        <w:rPr>
          <w:sz w:val="22"/>
          <w:szCs w:val="22"/>
          <w:lang w:val="sk-SK"/>
        </w:rPr>
        <w:t xml:space="preserve"> </w:t>
      </w:r>
      <w:r w:rsidRPr="007E4214">
        <w:rPr>
          <w:lang w:val="sk-SK"/>
        </w:rPr>
        <w:t>odovzdáva</w:t>
      </w:r>
      <w:bookmarkStart w:id="0" w:name="_GoBack"/>
      <w:bookmarkEnd w:id="0"/>
      <w:r w:rsidR="00F55C36">
        <w:rPr>
          <w:lang w:val="sk-SK"/>
        </w:rPr>
        <w:t xml:space="preserve"> </w:t>
      </w:r>
      <w:r w:rsidRPr="007E4214">
        <w:rPr>
          <w:lang w:val="sk-SK"/>
        </w:rPr>
        <w:t xml:space="preserve">a objednávateľ </w:t>
      </w:r>
      <w:r w:rsidR="00D954FA" w:rsidRPr="007E4214">
        <w:rPr>
          <w:lang w:val="sk-SK"/>
        </w:rPr>
        <w:t>................................................</w:t>
      </w:r>
      <w:r w:rsidR="00F55C36">
        <w:rPr>
          <w:lang w:val="sk-SK"/>
        </w:rPr>
        <w:t xml:space="preserve"> </w:t>
      </w:r>
      <w:r w:rsidR="00D954FA" w:rsidRPr="007E4214">
        <w:rPr>
          <w:lang w:val="sk-SK"/>
        </w:rPr>
        <w:t>(názov a</w:t>
      </w:r>
      <w:r w:rsidR="00F55C36">
        <w:rPr>
          <w:lang w:val="sk-SK"/>
        </w:rPr>
        <w:t> </w:t>
      </w:r>
      <w:r w:rsidR="00D954FA" w:rsidRPr="007E4214">
        <w:rPr>
          <w:lang w:val="sk-SK"/>
        </w:rPr>
        <w:t>adresa</w:t>
      </w:r>
      <w:r w:rsidR="00F55C36">
        <w:rPr>
          <w:lang w:val="sk-SK"/>
        </w:rPr>
        <w:t>,</w:t>
      </w:r>
      <w:r w:rsidR="00D954FA" w:rsidRPr="007E4214">
        <w:rPr>
          <w:lang w:val="sk-SK"/>
        </w:rPr>
        <w:t xml:space="preserve"> IČO) </w:t>
      </w:r>
      <w:r w:rsidRPr="00A04DEE">
        <w:rPr>
          <w:lang w:val="sk-SK"/>
        </w:rPr>
        <w:t xml:space="preserve">preberá plnenie predmetu citovanej zmluvy o dielo v rozsahu: </w:t>
      </w:r>
    </w:p>
    <w:p w:rsidR="00CD1ED2" w:rsidRPr="00A04DEE" w:rsidRDefault="00CD1ED2" w:rsidP="00F55C36">
      <w:pPr>
        <w:pStyle w:val="Default"/>
        <w:spacing w:line="360" w:lineRule="auto"/>
        <w:rPr>
          <w:rFonts w:ascii="Times New Roman" w:hAnsi="Times New Roman" w:cs="Times New Roman"/>
          <w:sz w:val="28"/>
          <w:szCs w:val="28"/>
        </w:rPr>
      </w:pPr>
      <w:r w:rsidRPr="00A04DEE">
        <w:rPr>
          <w:rFonts w:ascii="Times New Roman" w:hAnsi="Times New Roman" w:cs="Times New Roman"/>
          <w:sz w:val="28"/>
          <w:szCs w:val="28"/>
        </w:rPr>
        <w:t xml:space="preserve">............................................................................................................................................................................................................................................................................................................................................................................................................... </w:t>
      </w:r>
    </w:p>
    <w:p w:rsidR="00CD1ED2" w:rsidRPr="00A04DEE" w:rsidRDefault="00CD1ED2" w:rsidP="00F55C36">
      <w:pPr>
        <w:pStyle w:val="Default"/>
        <w:spacing w:line="360" w:lineRule="auto"/>
        <w:rPr>
          <w:rFonts w:ascii="Times New Roman" w:hAnsi="Times New Roman" w:cs="Times New Roman"/>
          <w:sz w:val="28"/>
          <w:szCs w:val="28"/>
        </w:rPr>
      </w:pPr>
    </w:p>
    <w:p w:rsidR="00EF21EB" w:rsidRPr="00A04DEE" w:rsidRDefault="00EF21EB" w:rsidP="00F55C36">
      <w:pPr>
        <w:pStyle w:val="Default"/>
        <w:spacing w:line="360" w:lineRule="auto"/>
        <w:rPr>
          <w:rFonts w:ascii="Times New Roman" w:hAnsi="Times New Roman" w:cs="Times New Roman"/>
          <w:sz w:val="23"/>
          <w:szCs w:val="23"/>
        </w:rPr>
      </w:pPr>
      <w:r w:rsidRPr="00F55C36">
        <w:rPr>
          <w:rFonts w:ascii="Times New Roman" w:hAnsi="Times New Roman" w:cs="Times New Roman"/>
          <w:szCs w:val="23"/>
        </w:rPr>
        <w:t xml:space="preserve">Objednávateľ preberá predmet zmluvy bez vád* s vadami * </w:t>
      </w:r>
      <w:r w:rsidRPr="00A04DEE">
        <w:rPr>
          <w:rFonts w:ascii="Times New Roman" w:hAnsi="Times New Roman" w:cs="Times New Roman"/>
          <w:sz w:val="28"/>
          <w:szCs w:val="28"/>
        </w:rPr>
        <w:t>.......................................................................................................................................................................................................................................................................................................................................................................................................................................................................................................................................................................</w:t>
      </w:r>
      <w:r w:rsidR="00CD1ED2" w:rsidRPr="00A04DEE">
        <w:rPr>
          <w:rFonts w:ascii="Times New Roman" w:hAnsi="Times New Roman" w:cs="Times New Roman"/>
          <w:sz w:val="28"/>
          <w:szCs w:val="28"/>
        </w:rPr>
        <w:t>......................................................</w:t>
      </w:r>
      <w:r w:rsidRPr="00A04DEE">
        <w:rPr>
          <w:rFonts w:ascii="Times New Roman" w:hAnsi="Times New Roman" w:cs="Times New Roman"/>
          <w:sz w:val="28"/>
          <w:szCs w:val="28"/>
        </w:rPr>
        <w:t>................................</w:t>
      </w:r>
      <w:r w:rsidR="0051191A" w:rsidRPr="00A04DEE">
        <w:rPr>
          <w:rFonts w:ascii="Times New Roman" w:hAnsi="Times New Roman" w:cs="Times New Roman"/>
          <w:sz w:val="28"/>
          <w:szCs w:val="28"/>
        </w:rPr>
        <w:t>.................</w:t>
      </w:r>
      <w:r w:rsidRPr="00A04DEE">
        <w:rPr>
          <w:rFonts w:ascii="Times New Roman" w:hAnsi="Times New Roman" w:cs="Times New Roman"/>
          <w:sz w:val="28"/>
          <w:szCs w:val="28"/>
        </w:rPr>
        <w:t>.........</w:t>
      </w:r>
      <w:r w:rsidRPr="00A04DEE">
        <w:rPr>
          <w:rFonts w:ascii="Times New Roman" w:hAnsi="Times New Roman" w:cs="Times New Roman"/>
          <w:sz w:val="23"/>
          <w:szCs w:val="23"/>
        </w:rPr>
        <w:t xml:space="preserve">.. </w:t>
      </w:r>
    </w:p>
    <w:p w:rsidR="00EF21EB" w:rsidRPr="00A04DEE" w:rsidRDefault="00EF21EB" w:rsidP="00F55C36">
      <w:pPr>
        <w:pStyle w:val="Default"/>
        <w:spacing w:line="360" w:lineRule="auto"/>
        <w:rPr>
          <w:rFonts w:ascii="Times New Roman" w:hAnsi="Times New Roman" w:cs="Times New Roman"/>
          <w:sz w:val="28"/>
          <w:szCs w:val="28"/>
        </w:rPr>
      </w:pPr>
      <w:r w:rsidRPr="00F55C36">
        <w:rPr>
          <w:rFonts w:ascii="Times New Roman" w:hAnsi="Times New Roman" w:cs="Times New Roman"/>
          <w:szCs w:val="23"/>
        </w:rPr>
        <w:t xml:space="preserve">a termín na odstránenie vád </w:t>
      </w:r>
      <w:r w:rsidRPr="00A04DEE">
        <w:rPr>
          <w:rFonts w:ascii="Times New Roman" w:hAnsi="Times New Roman" w:cs="Times New Roman"/>
          <w:sz w:val="28"/>
          <w:szCs w:val="28"/>
        </w:rPr>
        <w:t xml:space="preserve">............................................................................................................................................................................................................................................................................................................................................................................................................... </w:t>
      </w:r>
    </w:p>
    <w:p w:rsidR="00EF21EB" w:rsidRPr="00A04DEE" w:rsidRDefault="00EF21EB" w:rsidP="00F55C36">
      <w:pPr>
        <w:pStyle w:val="Default"/>
        <w:spacing w:line="360" w:lineRule="auto"/>
        <w:rPr>
          <w:rFonts w:ascii="Times New Roman" w:hAnsi="Times New Roman" w:cs="Times New Roman"/>
          <w:sz w:val="28"/>
          <w:szCs w:val="28"/>
        </w:rPr>
      </w:pPr>
    </w:p>
    <w:p w:rsidR="00EF21EB" w:rsidRPr="00F55C36" w:rsidRDefault="00EF21EB" w:rsidP="00F55C36">
      <w:pPr>
        <w:tabs>
          <w:tab w:val="left" w:pos="5387"/>
        </w:tabs>
        <w:spacing w:line="360" w:lineRule="auto"/>
        <w:jc w:val="both"/>
        <w:rPr>
          <w:rFonts w:ascii="Times New Roman" w:hAnsi="Times New Roman" w:cs="Times New Roman"/>
          <w:b/>
          <w:color w:val="002060"/>
          <w:sz w:val="24"/>
        </w:rPr>
      </w:pPr>
      <w:r w:rsidRPr="00F55C36">
        <w:rPr>
          <w:rFonts w:ascii="Times New Roman" w:hAnsi="Times New Roman" w:cs="Times New Roman"/>
          <w:b/>
          <w:color w:val="002060"/>
          <w:sz w:val="24"/>
        </w:rPr>
        <w:t xml:space="preserve">Za Objednávateľa, </w:t>
      </w:r>
      <w:r w:rsidR="00D954FA" w:rsidRPr="00F55C36">
        <w:rPr>
          <w:rFonts w:ascii="Times New Roman" w:hAnsi="Times New Roman" w:cs="Times New Roman"/>
          <w:b/>
          <w:color w:val="002060"/>
          <w:sz w:val="24"/>
        </w:rPr>
        <w:t>miesto a dátum</w:t>
      </w:r>
      <w:r w:rsidRPr="00F55C36">
        <w:rPr>
          <w:rFonts w:ascii="Times New Roman" w:hAnsi="Times New Roman" w:cs="Times New Roman"/>
          <w:b/>
          <w:color w:val="002060"/>
          <w:sz w:val="24"/>
        </w:rPr>
        <w:t xml:space="preserve">                        </w:t>
      </w:r>
    </w:p>
    <w:p w:rsidR="00EF21EB" w:rsidRPr="007E4214" w:rsidRDefault="00EF21EB" w:rsidP="00F55C36">
      <w:pPr>
        <w:spacing w:line="360" w:lineRule="auto"/>
        <w:jc w:val="both"/>
        <w:rPr>
          <w:rFonts w:ascii="Times New Roman" w:hAnsi="Times New Roman" w:cs="Times New Roman"/>
          <w:b/>
        </w:rPr>
      </w:pPr>
      <w:r w:rsidRPr="007E4214">
        <w:rPr>
          <w:rFonts w:ascii="Times New Roman" w:hAnsi="Times New Roman" w:cs="Times New Roman"/>
          <w:b/>
        </w:rPr>
        <w:t>____________________________________________</w:t>
      </w:r>
      <w:r w:rsidRPr="007E4214">
        <w:rPr>
          <w:rFonts w:ascii="Times New Roman" w:hAnsi="Times New Roman" w:cs="Times New Roman"/>
          <w:b/>
        </w:rPr>
        <w:tab/>
        <w:t xml:space="preserve">                                 </w:t>
      </w:r>
    </w:p>
    <w:p w:rsidR="00EF21EB" w:rsidRPr="00F55C36" w:rsidRDefault="00D954FA" w:rsidP="00F55C36">
      <w:pPr>
        <w:spacing w:line="360" w:lineRule="auto"/>
        <w:rPr>
          <w:rFonts w:ascii="Times New Roman" w:hAnsi="Times New Roman" w:cs="Times New Roman"/>
          <w:sz w:val="24"/>
          <w:szCs w:val="24"/>
        </w:rPr>
      </w:pPr>
      <w:r w:rsidRPr="00F55C36">
        <w:rPr>
          <w:rFonts w:ascii="Times New Roman" w:hAnsi="Times New Roman" w:cs="Times New Roman"/>
          <w:sz w:val="24"/>
          <w:szCs w:val="24"/>
        </w:rPr>
        <w:t xml:space="preserve">Meno a priezvisko, funkcia </w:t>
      </w:r>
    </w:p>
    <w:p w:rsidR="00EF21EB" w:rsidRPr="00F55C36" w:rsidRDefault="00EF21EB" w:rsidP="00F55C36">
      <w:pPr>
        <w:tabs>
          <w:tab w:val="left" w:pos="5387"/>
        </w:tabs>
        <w:spacing w:line="360" w:lineRule="auto"/>
        <w:jc w:val="both"/>
        <w:rPr>
          <w:rFonts w:ascii="Times New Roman" w:hAnsi="Times New Roman" w:cs="Times New Roman"/>
          <w:b/>
          <w:color w:val="002060"/>
          <w:sz w:val="24"/>
          <w:szCs w:val="24"/>
        </w:rPr>
      </w:pPr>
      <w:r w:rsidRPr="00F55C36">
        <w:rPr>
          <w:rFonts w:ascii="Times New Roman" w:hAnsi="Times New Roman" w:cs="Times New Roman"/>
          <w:b/>
          <w:color w:val="002060"/>
          <w:sz w:val="24"/>
          <w:szCs w:val="24"/>
        </w:rPr>
        <w:t xml:space="preserve">Za Zhotoviteľa, </w:t>
      </w:r>
      <w:r w:rsidR="00D954FA" w:rsidRPr="00F55C36">
        <w:rPr>
          <w:rFonts w:ascii="Times New Roman" w:hAnsi="Times New Roman" w:cs="Times New Roman"/>
          <w:b/>
          <w:color w:val="002060"/>
          <w:sz w:val="24"/>
          <w:szCs w:val="24"/>
        </w:rPr>
        <w:t>miesto a dátum</w:t>
      </w:r>
      <w:r w:rsidRPr="00F55C36">
        <w:rPr>
          <w:rFonts w:ascii="Times New Roman" w:hAnsi="Times New Roman" w:cs="Times New Roman"/>
          <w:b/>
          <w:color w:val="002060"/>
          <w:sz w:val="24"/>
          <w:szCs w:val="24"/>
        </w:rPr>
        <w:t xml:space="preserve">                </w:t>
      </w:r>
    </w:p>
    <w:p w:rsidR="00EF21EB" w:rsidRPr="00F55C36" w:rsidRDefault="00EF21EB" w:rsidP="00F55C36">
      <w:pPr>
        <w:tabs>
          <w:tab w:val="center" w:pos="2340"/>
          <w:tab w:val="center" w:pos="6660"/>
        </w:tabs>
        <w:spacing w:line="360" w:lineRule="auto"/>
        <w:jc w:val="both"/>
        <w:rPr>
          <w:rFonts w:ascii="Times New Roman" w:hAnsi="Times New Roman" w:cs="Times New Roman"/>
          <w:sz w:val="24"/>
          <w:szCs w:val="24"/>
        </w:rPr>
      </w:pPr>
      <w:r w:rsidRPr="00F55C36">
        <w:rPr>
          <w:rFonts w:ascii="Times New Roman" w:hAnsi="Times New Roman" w:cs="Times New Roman"/>
          <w:b/>
          <w:sz w:val="24"/>
          <w:szCs w:val="24"/>
        </w:rPr>
        <w:t>__________________________________________</w:t>
      </w:r>
      <w:r w:rsidRPr="00F55C36">
        <w:rPr>
          <w:rFonts w:ascii="Times New Roman" w:hAnsi="Times New Roman" w:cs="Times New Roman"/>
          <w:b/>
          <w:sz w:val="24"/>
          <w:szCs w:val="24"/>
        </w:rPr>
        <w:tab/>
        <w:t xml:space="preserve">                                 </w:t>
      </w:r>
    </w:p>
    <w:p w:rsidR="00EF21EB" w:rsidRPr="00F55C36" w:rsidRDefault="00D954FA" w:rsidP="00F55C36">
      <w:pPr>
        <w:pStyle w:val="Default"/>
        <w:spacing w:line="360" w:lineRule="auto"/>
        <w:rPr>
          <w:rFonts w:ascii="Times New Roman" w:hAnsi="Times New Roman" w:cs="Times New Roman"/>
          <w:color w:val="auto"/>
        </w:rPr>
      </w:pPr>
      <w:r w:rsidRPr="00F55C36">
        <w:rPr>
          <w:rFonts w:ascii="Times New Roman" w:hAnsi="Times New Roman" w:cs="Times New Roman"/>
          <w:color w:val="auto"/>
        </w:rPr>
        <w:t xml:space="preserve">Meno a priezvisko, funkcia </w:t>
      </w:r>
    </w:p>
    <w:p w:rsidR="00EF21EB" w:rsidRPr="007E4214" w:rsidRDefault="00EF21EB" w:rsidP="00F55C36">
      <w:pPr>
        <w:pStyle w:val="Default"/>
        <w:spacing w:line="360" w:lineRule="auto"/>
        <w:rPr>
          <w:rFonts w:ascii="Times New Roman" w:hAnsi="Times New Roman" w:cs="Times New Roman"/>
          <w:color w:val="auto"/>
          <w:sz w:val="23"/>
          <w:szCs w:val="23"/>
        </w:rPr>
      </w:pPr>
    </w:p>
    <w:p w:rsidR="005E0C00" w:rsidRPr="007E4214" w:rsidRDefault="00EF21EB" w:rsidP="00F55C36">
      <w:pPr>
        <w:pStyle w:val="Default"/>
        <w:spacing w:line="360" w:lineRule="auto"/>
        <w:rPr>
          <w:rFonts w:ascii="Times New Roman" w:hAnsi="Times New Roman" w:cs="Times New Roman"/>
          <w:color w:val="auto"/>
        </w:rPr>
      </w:pPr>
      <w:r w:rsidRPr="007E4214">
        <w:rPr>
          <w:rFonts w:ascii="Times New Roman" w:hAnsi="Times New Roman" w:cs="Times New Roman"/>
          <w:i/>
          <w:color w:val="auto"/>
          <w:sz w:val="16"/>
          <w:szCs w:val="16"/>
        </w:rPr>
        <w:t>*nehodiace sa prečiarkn</w:t>
      </w:r>
      <w:r w:rsidR="00A04DEE" w:rsidRPr="007E4214">
        <w:rPr>
          <w:rFonts w:ascii="Times New Roman" w:hAnsi="Times New Roman" w:cs="Times New Roman"/>
          <w:i/>
          <w:color w:val="auto"/>
          <w:sz w:val="16"/>
          <w:szCs w:val="16"/>
        </w:rPr>
        <w:t>u</w:t>
      </w:r>
      <w:r w:rsidRPr="007E4214">
        <w:rPr>
          <w:rFonts w:ascii="Times New Roman" w:hAnsi="Times New Roman" w:cs="Times New Roman"/>
          <w:i/>
          <w:color w:val="auto"/>
          <w:sz w:val="16"/>
          <w:szCs w:val="16"/>
        </w:rPr>
        <w:t>ť</w:t>
      </w:r>
      <w:r w:rsidR="00D56932" w:rsidRPr="007E4214">
        <w:rPr>
          <w:rFonts w:ascii="Times New Roman" w:hAnsi="Times New Roman" w:cs="Times New Roman"/>
          <w:b/>
          <w:color w:val="auto"/>
        </w:rPr>
        <w:t xml:space="preserve"> </w:t>
      </w:r>
      <w:r w:rsidR="005E0C00" w:rsidRPr="007E4214">
        <w:rPr>
          <w:rFonts w:ascii="Times New Roman" w:hAnsi="Times New Roman" w:cs="Times New Roman"/>
          <w:color w:val="auto"/>
        </w:rPr>
        <w:t xml:space="preserve"> </w:t>
      </w:r>
    </w:p>
    <w:sectPr w:rsidR="005E0C00" w:rsidRPr="007E4214" w:rsidSect="0059104C">
      <w:footerReference w:type="default" r:id="rId10"/>
      <w:pgSz w:w="11906" w:h="16838"/>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4F3" w:rsidRDefault="009214F3" w:rsidP="00D60126">
      <w:pPr>
        <w:spacing w:after="0" w:line="240" w:lineRule="auto"/>
      </w:pPr>
      <w:r>
        <w:separator/>
      </w:r>
    </w:p>
  </w:endnote>
  <w:endnote w:type="continuationSeparator" w:id="0">
    <w:p w:rsidR="009214F3" w:rsidRDefault="009214F3" w:rsidP="00D6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43711"/>
      <w:docPartObj>
        <w:docPartGallery w:val="Page Numbers (Bottom of Page)"/>
        <w:docPartUnique/>
      </w:docPartObj>
    </w:sdtPr>
    <w:sdtEndPr/>
    <w:sdtContent>
      <w:sdt>
        <w:sdtPr>
          <w:id w:val="860082579"/>
          <w:docPartObj>
            <w:docPartGallery w:val="Page Numbers (Top of Page)"/>
            <w:docPartUnique/>
          </w:docPartObj>
        </w:sdtPr>
        <w:sdtEndPr/>
        <w:sdtContent>
          <w:p w:rsidR="00857DD9" w:rsidRDefault="00857DD9">
            <w:pPr>
              <w:pStyle w:val="Zpat"/>
              <w:jc w:val="right"/>
            </w:pPr>
            <w:r w:rsidRPr="00E8164C">
              <w:rPr>
                <w:sz w:val="18"/>
                <w:szCs w:val="18"/>
              </w:rPr>
              <w:t xml:space="preserve">Strana </w:t>
            </w:r>
            <w:r w:rsidRPr="00E8164C">
              <w:rPr>
                <w:bCs/>
                <w:sz w:val="18"/>
                <w:szCs w:val="18"/>
              </w:rPr>
              <w:fldChar w:fldCharType="begin"/>
            </w:r>
            <w:r w:rsidRPr="00E8164C">
              <w:rPr>
                <w:bCs/>
                <w:sz w:val="18"/>
                <w:szCs w:val="18"/>
              </w:rPr>
              <w:instrText>PAGE</w:instrText>
            </w:r>
            <w:r w:rsidRPr="00E8164C">
              <w:rPr>
                <w:bCs/>
                <w:sz w:val="18"/>
                <w:szCs w:val="18"/>
              </w:rPr>
              <w:fldChar w:fldCharType="separate"/>
            </w:r>
            <w:r w:rsidR="002D4971">
              <w:rPr>
                <w:bCs/>
                <w:noProof/>
                <w:sz w:val="18"/>
                <w:szCs w:val="18"/>
              </w:rPr>
              <w:t>10</w:t>
            </w:r>
            <w:r w:rsidRPr="00E8164C">
              <w:rPr>
                <w:bCs/>
                <w:sz w:val="18"/>
                <w:szCs w:val="18"/>
              </w:rPr>
              <w:fldChar w:fldCharType="end"/>
            </w:r>
            <w:r w:rsidRPr="00E8164C">
              <w:rPr>
                <w:sz w:val="18"/>
                <w:szCs w:val="18"/>
              </w:rPr>
              <w:t xml:space="preserve"> z </w:t>
            </w:r>
            <w:r w:rsidRPr="00E8164C">
              <w:rPr>
                <w:bCs/>
                <w:sz w:val="18"/>
                <w:szCs w:val="18"/>
              </w:rPr>
              <w:fldChar w:fldCharType="begin"/>
            </w:r>
            <w:r w:rsidRPr="00E8164C">
              <w:rPr>
                <w:bCs/>
                <w:sz w:val="18"/>
                <w:szCs w:val="18"/>
              </w:rPr>
              <w:instrText>NUMPAGES</w:instrText>
            </w:r>
            <w:r w:rsidRPr="00E8164C">
              <w:rPr>
                <w:bCs/>
                <w:sz w:val="18"/>
                <w:szCs w:val="18"/>
              </w:rPr>
              <w:fldChar w:fldCharType="separate"/>
            </w:r>
            <w:r w:rsidR="002D4971">
              <w:rPr>
                <w:bCs/>
                <w:noProof/>
                <w:sz w:val="18"/>
                <w:szCs w:val="18"/>
              </w:rPr>
              <w:t>11</w:t>
            </w:r>
            <w:r w:rsidRPr="00E8164C">
              <w:rPr>
                <w:bCs/>
                <w:sz w:val="18"/>
                <w:szCs w:val="18"/>
              </w:rPr>
              <w:fldChar w:fldCharType="end"/>
            </w:r>
          </w:p>
        </w:sdtContent>
      </w:sdt>
    </w:sdtContent>
  </w:sdt>
  <w:p w:rsidR="00857DD9" w:rsidRDefault="00857D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4F3" w:rsidRDefault="009214F3" w:rsidP="00D60126">
      <w:pPr>
        <w:spacing w:after="0" w:line="240" w:lineRule="auto"/>
      </w:pPr>
      <w:r>
        <w:separator/>
      </w:r>
    </w:p>
  </w:footnote>
  <w:footnote w:type="continuationSeparator" w:id="0">
    <w:p w:rsidR="009214F3" w:rsidRDefault="009214F3" w:rsidP="00D60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201B"/>
    <w:multiLevelType w:val="hybridMultilevel"/>
    <w:tmpl w:val="A2FC4378"/>
    <w:lvl w:ilvl="0" w:tplc="452E55A4">
      <w:start w:val="1"/>
      <w:numFmt w:val="decimal"/>
      <w:lvlText w:val="8.%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A9A7535"/>
    <w:multiLevelType w:val="multilevel"/>
    <w:tmpl w:val="8BCE074E"/>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9F3715"/>
    <w:multiLevelType w:val="hybridMultilevel"/>
    <w:tmpl w:val="9A8A48F2"/>
    <w:lvl w:ilvl="0" w:tplc="D1FC2EF4">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B3A5209"/>
    <w:multiLevelType w:val="multilevel"/>
    <w:tmpl w:val="D0422E0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B10310"/>
    <w:multiLevelType w:val="multilevel"/>
    <w:tmpl w:val="3D5A184E"/>
    <w:lvl w:ilvl="0">
      <w:start w:val="1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1864D75"/>
    <w:multiLevelType w:val="multilevel"/>
    <w:tmpl w:val="9AA2AACE"/>
    <w:lvl w:ilvl="0">
      <w:start w:val="6"/>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F569B4"/>
    <w:multiLevelType w:val="multilevel"/>
    <w:tmpl w:val="DD968750"/>
    <w:lvl w:ilvl="0">
      <w:start w:val="8"/>
      <w:numFmt w:val="decimal"/>
      <w:lvlText w:val="%1."/>
      <w:lvlJc w:val="left"/>
      <w:pPr>
        <w:ind w:left="480" w:hanging="480"/>
      </w:pPr>
      <w:rPr>
        <w:rFonts w:hint="default"/>
      </w:rPr>
    </w:lvl>
    <w:lvl w:ilvl="1">
      <w:start w:val="3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E304DF"/>
    <w:multiLevelType w:val="multilevel"/>
    <w:tmpl w:val="140A40D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0C0781"/>
    <w:multiLevelType w:val="multilevel"/>
    <w:tmpl w:val="3618A540"/>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C23593"/>
    <w:multiLevelType w:val="multilevel"/>
    <w:tmpl w:val="2FF6692E"/>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454FFF"/>
    <w:multiLevelType w:val="hybridMultilevel"/>
    <w:tmpl w:val="B85AF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D6D713B"/>
    <w:multiLevelType w:val="multilevel"/>
    <w:tmpl w:val="4C74576C"/>
    <w:lvl w:ilvl="0">
      <w:start w:val="1"/>
      <w:numFmt w:val="decimal"/>
      <w:lvlText w:val="6.%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362E3342"/>
    <w:multiLevelType w:val="multilevel"/>
    <w:tmpl w:val="1CB2375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363974CB"/>
    <w:multiLevelType w:val="hybridMultilevel"/>
    <w:tmpl w:val="AB56874E"/>
    <w:lvl w:ilvl="0" w:tplc="ABCAD1D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nsid w:val="3ADA0FAB"/>
    <w:multiLevelType w:val="multilevel"/>
    <w:tmpl w:val="696E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8A441F"/>
    <w:multiLevelType w:val="multilevel"/>
    <w:tmpl w:val="1CB2375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41157B5E"/>
    <w:multiLevelType w:val="hybridMultilevel"/>
    <w:tmpl w:val="2556CF98"/>
    <w:lvl w:ilvl="0" w:tplc="CC240B14">
      <w:start w:val="1"/>
      <w:numFmt w:val="decimal"/>
      <w:lvlText w:val="2.%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424C2BC3"/>
    <w:multiLevelType w:val="hybridMultilevel"/>
    <w:tmpl w:val="12AE14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64347C4"/>
    <w:multiLevelType w:val="hybridMultilevel"/>
    <w:tmpl w:val="C67649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0B62962"/>
    <w:multiLevelType w:val="hybridMultilevel"/>
    <w:tmpl w:val="99B64AC8"/>
    <w:lvl w:ilvl="0" w:tplc="C58AFA08">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0">
    <w:nsid w:val="56333151"/>
    <w:multiLevelType w:val="hybridMultilevel"/>
    <w:tmpl w:val="2F0656E0"/>
    <w:lvl w:ilvl="0" w:tplc="5D38B640">
      <w:start w:val="1"/>
      <w:numFmt w:val="decimal"/>
      <w:lvlText w:val="5.5.%1"/>
      <w:lvlJc w:val="left"/>
      <w:pPr>
        <w:ind w:left="720" w:hanging="360"/>
      </w:pPr>
      <w:rPr>
        <w:rFonts w:ascii="Times New Roman" w:hAnsi="Times New Roman" w:cs="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58AB6D9C"/>
    <w:multiLevelType w:val="hybridMultilevel"/>
    <w:tmpl w:val="1A9C452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596E12CB"/>
    <w:multiLevelType w:val="multilevel"/>
    <w:tmpl w:val="5D44669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D4328A"/>
    <w:multiLevelType w:val="multilevel"/>
    <w:tmpl w:val="2FCA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4B54C2"/>
    <w:multiLevelType w:val="hybridMultilevel"/>
    <w:tmpl w:val="A06852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7487979"/>
    <w:multiLevelType w:val="hybridMultilevel"/>
    <w:tmpl w:val="334EB2BC"/>
    <w:lvl w:ilvl="0" w:tplc="765C11F4">
      <w:start w:val="1"/>
      <w:numFmt w:val="decimal"/>
      <w:lvlText w:val="10.%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6F695CA3"/>
    <w:multiLevelType w:val="hybridMultilevel"/>
    <w:tmpl w:val="297CBE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95E5E2C"/>
    <w:multiLevelType w:val="hybridMultilevel"/>
    <w:tmpl w:val="EAE8565E"/>
    <w:lvl w:ilvl="0" w:tplc="1E8430F4">
      <w:start w:val="1"/>
      <w:numFmt w:val="decimal"/>
      <w:lvlText w:val="5.%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7B565564"/>
    <w:multiLevelType w:val="multilevel"/>
    <w:tmpl w:val="26B2EEB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C0F1419"/>
    <w:multiLevelType w:val="hybridMultilevel"/>
    <w:tmpl w:val="13AAC3A0"/>
    <w:lvl w:ilvl="0" w:tplc="FEC447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nsid w:val="7ED57FD1"/>
    <w:multiLevelType w:val="multilevel"/>
    <w:tmpl w:val="968AD38A"/>
    <w:lvl w:ilvl="0">
      <w:start w:val="11"/>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8"/>
  </w:num>
  <w:num w:numId="3">
    <w:abstractNumId w:val="29"/>
  </w:num>
  <w:num w:numId="4">
    <w:abstractNumId w:val="14"/>
  </w:num>
  <w:num w:numId="5">
    <w:abstractNumId w:val="23"/>
  </w:num>
  <w:num w:numId="6">
    <w:abstractNumId w:val="10"/>
  </w:num>
  <w:num w:numId="7">
    <w:abstractNumId w:val="24"/>
  </w:num>
  <w:num w:numId="8">
    <w:abstractNumId w:val="19"/>
  </w:num>
  <w:num w:numId="9">
    <w:abstractNumId w:val="26"/>
  </w:num>
  <w:num w:numId="10">
    <w:abstractNumId w:val="12"/>
  </w:num>
  <w:num w:numId="11">
    <w:abstractNumId w:val="2"/>
  </w:num>
  <w:num w:numId="12">
    <w:abstractNumId w:val="0"/>
  </w:num>
  <w:num w:numId="13">
    <w:abstractNumId w:val="21"/>
  </w:num>
  <w:num w:numId="14">
    <w:abstractNumId w:val="25"/>
  </w:num>
  <w:num w:numId="15">
    <w:abstractNumId w:val="9"/>
  </w:num>
  <w:num w:numId="16">
    <w:abstractNumId w:val="4"/>
  </w:num>
  <w:num w:numId="17">
    <w:abstractNumId w:val="30"/>
  </w:num>
  <w:num w:numId="18">
    <w:abstractNumId w:val="3"/>
  </w:num>
  <w:num w:numId="19">
    <w:abstractNumId w:val="13"/>
  </w:num>
  <w:num w:numId="20">
    <w:abstractNumId w:val="11"/>
  </w:num>
  <w:num w:numId="21">
    <w:abstractNumId w:val="6"/>
  </w:num>
  <w:num w:numId="22">
    <w:abstractNumId w:val="16"/>
  </w:num>
  <w:num w:numId="23">
    <w:abstractNumId w:val="27"/>
  </w:num>
  <w:num w:numId="24">
    <w:abstractNumId w:val="20"/>
  </w:num>
  <w:num w:numId="25">
    <w:abstractNumId w:val="5"/>
  </w:num>
  <w:num w:numId="26">
    <w:abstractNumId w:val="1"/>
  </w:num>
  <w:num w:numId="27">
    <w:abstractNumId w:val="28"/>
  </w:num>
  <w:num w:numId="28">
    <w:abstractNumId w:val="7"/>
  </w:num>
  <w:num w:numId="29">
    <w:abstractNumId w:val="8"/>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F1"/>
    <w:rsid w:val="000020A7"/>
    <w:rsid w:val="00017F22"/>
    <w:rsid w:val="000630E0"/>
    <w:rsid w:val="000A157D"/>
    <w:rsid w:val="000F3634"/>
    <w:rsid w:val="00105AF1"/>
    <w:rsid w:val="00110FD0"/>
    <w:rsid w:val="00131486"/>
    <w:rsid w:val="00161FFF"/>
    <w:rsid w:val="001745E7"/>
    <w:rsid w:val="001A0013"/>
    <w:rsid w:val="001A72A1"/>
    <w:rsid w:val="001B083E"/>
    <w:rsid w:val="001C3E21"/>
    <w:rsid w:val="001C47E2"/>
    <w:rsid w:val="001C6F47"/>
    <w:rsid w:val="001E0F5B"/>
    <w:rsid w:val="001E57A5"/>
    <w:rsid w:val="0020006B"/>
    <w:rsid w:val="002120F3"/>
    <w:rsid w:val="00252DF9"/>
    <w:rsid w:val="002540DA"/>
    <w:rsid w:val="002620C4"/>
    <w:rsid w:val="00272970"/>
    <w:rsid w:val="002731EE"/>
    <w:rsid w:val="00281464"/>
    <w:rsid w:val="00282F5D"/>
    <w:rsid w:val="002847F8"/>
    <w:rsid w:val="002929F0"/>
    <w:rsid w:val="002B22BC"/>
    <w:rsid w:val="002C462E"/>
    <w:rsid w:val="002D4971"/>
    <w:rsid w:val="002D7236"/>
    <w:rsid w:val="002E27AB"/>
    <w:rsid w:val="00320C64"/>
    <w:rsid w:val="0032755F"/>
    <w:rsid w:val="00331584"/>
    <w:rsid w:val="00376242"/>
    <w:rsid w:val="003A105C"/>
    <w:rsid w:val="003B4B60"/>
    <w:rsid w:val="003C5543"/>
    <w:rsid w:val="003D1590"/>
    <w:rsid w:val="003D1878"/>
    <w:rsid w:val="003E23E9"/>
    <w:rsid w:val="003E45BD"/>
    <w:rsid w:val="003E69B1"/>
    <w:rsid w:val="003F160F"/>
    <w:rsid w:val="00417971"/>
    <w:rsid w:val="0042226F"/>
    <w:rsid w:val="004254B7"/>
    <w:rsid w:val="00444C78"/>
    <w:rsid w:val="00450741"/>
    <w:rsid w:val="004955E5"/>
    <w:rsid w:val="004B355A"/>
    <w:rsid w:val="004C6667"/>
    <w:rsid w:val="004C79FB"/>
    <w:rsid w:val="004D515F"/>
    <w:rsid w:val="004D51B9"/>
    <w:rsid w:val="004E0AD8"/>
    <w:rsid w:val="0051191A"/>
    <w:rsid w:val="005273A9"/>
    <w:rsid w:val="00552DE8"/>
    <w:rsid w:val="00557AB4"/>
    <w:rsid w:val="005702FF"/>
    <w:rsid w:val="0057092C"/>
    <w:rsid w:val="0059104C"/>
    <w:rsid w:val="005B55FF"/>
    <w:rsid w:val="005D2134"/>
    <w:rsid w:val="005D4151"/>
    <w:rsid w:val="005D4FE6"/>
    <w:rsid w:val="005E0C00"/>
    <w:rsid w:val="005F2842"/>
    <w:rsid w:val="005F4EC6"/>
    <w:rsid w:val="006067EC"/>
    <w:rsid w:val="00606E90"/>
    <w:rsid w:val="0063621C"/>
    <w:rsid w:val="006428A5"/>
    <w:rsid w:val="00657E52"/>
    <w:rsid w:val="00661844"/>
    <w:rsid w:val="006672EF"/>
    <w:rsid w:val="00673E5D"/>
    <w:rsid w:val="006C254A"/>
    <w:rsid w:val="006C6219"/>
    <w:rsid w:val="006E3266"/>
    <w:rsid w:val="006E70CF"/>
    <w:rsid w:val="006F7327"/>
    <w:rsid w:val="00714299"/>
    <w:rsid w:val="00727A55"/>
    <w:rsid w:val="00742232"/>
    <w:rsid w:val="007471B2"/>
    <w:rsid w:val="00755F3D"/>
    <w:rsid w:val="00781C7C"/>
    <w:rsid w:val="0079277A"/>
    <w:rsid w:val="007B6FBB"/>
    <w:rsid w:val="007C4DD8"/>
    <w:rsid w:val="007D73EE"/>
    <w:rsid w:val="007E4214"/>
    <w:rsid w:val="00806DB9"/>
    <w:rsid w:val="00810E23"/>
    <w:rsid w:val="00836FE3"/>
    <w:rsid w:val="00857DD9"/>
    <w:rsid w:val="008D3FF6"/>
    <w:rsid w:val="008F38E9"/>
    <w:rsid w:val="00902570"/>
    <w:rsid w:val="009076FE"/>
    <w:rsid w:val="00910EFE"/>
    <w:rsid w:val="009214F3"/>
    <w:rsid w:val="0093682D"/>
    <w:rsid w:val="00940412"/>
    <w:rsid w:val="00964BF7"/>
    <w:rsid w:val="00973292"/>
    <w:rsid w:val="009758B7"/>
    <w:rsid w:val="00975DB6"/>
    <w:rsid w:val="00994D1E"/>
    <w:rsid w:val="009A4C0A"/>
    <w:rsid w:val="009B187A"/>
    <w:rsid w:val="009B2AF1"/>
    <w:rsid w:val="009C1449"/>
    <w:rsid w:val="009D2D69"/>
    <w:rsid w:val="00A04DEE"/>
    <w:rsid w:val="00A055AC"/>
    <w:rsid w:val="00A06B16"/>
    <w:rsid w:val="00A06BF1"/>
    <w:rsid w:val="00A11729"/>
    <w:rsid w:val="00A770BD"/>
    <w:rsid w:val="00A828C3"/>
    <w:rsid w:val="00A82F55"/>
    <w:rsid w:val="00A869A0"/>
    <w:rsid w:val="00AC5A76"/>
    <w:rsid w:val="00AD4B68"/>
    <w:rsid w:val="00AE1035"/>
    <w:rsid w:val="00AE215A"/>
    <w:rsid w:val="00B40159"/>
    <w:rsid w:val="00B46971"/>
    <w:rsid w:val="00B47EEE"/>
    <w:rsid w:val="00B529F2"/>
    <w:rsid w:val="00B8091A"/>
    <w:rsid w:val="00B845BD"/>
    <w:rsid w:val="00BA29C1"/>
    <w:rsid w:val="00BA3C44"/>
    <w:rsid w:val="00BA5296"/>
    <w:rsid w:val="00BC1F9D"/>
    <w:rsid w:val="00BD620E"/>
    <w:rsid w:val="00BF0CAD"/>
    <w:rsid w:val="00BF19F0"/>
    <w:rsid w:val="00BF4CC1"/>
    <w:rsid w:val="00C0086D"/>
    <w:rsid w:val="00C01A33"/>
    <w:rsid w:val="00C01A5D"/>
    <w:rsid w:val="00C13957"/>
    <w:rsid w:val="00C17F6A"/>
    <w:rsid w:val="00C409B7"/>
    <w:rsid w:val="00C477FE"/>
    <w:rsid w:val="00C5593C"/>
    <w:rsid w:val="00C71CB1"/>
    <w:rsid w:val="00CA0312"/>
    <w:rsid w:val="00CA66F7"/>
    <w:rsid w:val="00CB0E5F"/>
    <w:rsid w:val="00CB1194"/>
    <w:rsid w:val="00CD1ED2"/>
    <w:rsid w:val="00CD2711"/>
    <w:rsid w:val="00CF1549"/>
    <w:rsid w:val="00D075D0"/>
    <w:rsid w:val="00D334F3"/>
    <w:rsid w:val="00D56932"/>
    <w:rsid w:val="00D60126"/>
    <w:rsid w:val="00D7160F"/>
    <w:rsid w:val="00D954FA"/>
    <w:rsid w:val="00DB57E9"/>
    <w:rsid w:val="00DB6739"/>
    <w:rsid w:val="00DD0009"/>
    <w:rsid w:val="00DD7013"/>
    <w:rsid w:val="00DE0182"/>
    <w:rsid w:val="00E1323B"/>
    <w:rsid w:val="00E51128"/>
    <w:rsid w:val="00E602CA"/>
    <w:rsid w:val="00E61A46"/>
    <w:rsid w:val="00E64502"/>
    <w:rsid w:val="00E70476"/>
    <w:rsid w:val="00E74B65"/>
    <w:rsid w:val="00E8164C"/>
    <w:rsid w:val="00E972E2"/>
    <w:rsid w:val="00EC5B10"/>
    <w:rsid w:val="00ED2F87"/>
    <w:rsid w:val="00ED6297"/>
    <w:rsid w:val="00EE0DB5"/>
    <w:rsid w:val="00EF21EB"/>
    <w:rsid w:val="00F011D4"/>
    <w:rsid w:val="00F24907"/>
    <w:rsid w:val="00F36AB1"/>
    <w:rsid w:val="00F42C3D"/>
    <w:rsid w:val="00F55C36"/>
    <w:rsid w:val="00F6069F"/>
    <w:rsid w:val="00F80F28"/>
    <w:rsid w:val="00F90121"/>
    <w:rsid w:val="00F93C0B"/>
    <w:rsid w:val="00F93F39"/>
    <w:rsid w:val="00F9504F"/>
    <w:rsid w:val="00FD6E9A"/>
    <w:rsid w:val="00FE57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630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link w:val="Nadpis2Char"/>
    <w:uiPriority w:val="9"/>
    <w:qFormat/>
    <w:rsid w:val="000630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link w:val="Nadpis3Char"/>
    <w:uiPriority w:val="9"/>
    <w:qFormat/>
    <w:rsid w:val="000630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a">
    <w:name w:val="ra"/>
    <w:basedOn w:val="Standardnpsmoodstavce"/>
    <w:rsid w:val="00A055AC"/>
  </w:style>
  <w:style w:type="paragraph" w:styleId="Odstavecseseznamem">
    <w:name w:val="List Paragraph"/>
    <w:basedOn w:val="Normln"/>
    <w:uiPriority w:val="34"/>
    <w:qFormat/>
    <w:rsid w:val="007D73EE"/>
    <w:pPr>
      <w:ind w:left="720"/>
      <w:contextualSpacing/>
    </w:pPr>
  </w:style>
  <w:style w:type="character" w:customStyle="1" w:styleId="Nadpis1Char">
    <w:name w:val="Nadpis 1 Char"/>
    <w:basedOn w:val="Standardnpsmoodstavce"/>
    <w:link w:val="Nadpis1"/>
    <w:uiPriority w:val="9"/>
    <w:rsid w:val="000630E0"/>
    <w:rPr>
      <w:rFonts w:ascii="Times New Roman" w:eastAsia="Times New Roman" w:hAnsi="Times New Roman" w:cs="Times New Roman"/>
      <w:b/>
      <w:bCs/>
      <w:kern w:val="36"/>
      <w:sz w:val="48"/>
      <w:szCs w:val="48"/>
      <w:lang w:eastAsia="sk-SK"/>
    </w:rPr>
  </w:style>
  <w:style w:type="character" w:customStyle="1" w:styleId="Nadpis2Char">
    <w:name w:val="Nadpis 2 Char"/>
    <w:basedOn w:val="Standardnpsmoodstavce"/>
    <w:link w:val="Nadpis2"/>
    <w:uiPriority w:val="9"/>
    <w:rsid w:val="000630E0"/>
    <w:rPr>
      <w:rFonts w:ascii="Times New Roman" w:eastAsia="Times New Roman" w:hAnsi="Times New Roman" w:cs="Times New Roman"/>
      <w:b/>
      <w:bCs/>
      <w:sz w:val="36"/>
      <w:szCs w:val="36"/>
      <w:lang w:eastAsia="sk-SK"/>
    </w:rPr>
  </w:style>
  <w:style w:type="character" w:customStyle="1" w:styleId="Nadpis3Char">
    <w:name w:val="Nadpis 3 Char"/>
    <w:basedOn w:val="Standardnpsmoodstavce"/>
    <w:link w:val="Nadpis3"/>
    <w:uiPriority w:val="9"/>
    <w:rsid w:val="000630E0"/>
    <w:rPr>
      <w:rFonts w:ascii="Times New Roman" w:eastAsia="Times New Roman" w:hAnsi="Times New Roman" w:cs="Times New Roman"/>
      <w:b/>
      <w:bCs/>
      <w:sz w:val="27"/>
      <w:szCs w:val="27"/>
      <w:lang w:eastAsia="sk-SK"/>
    </w:rPr>
  </w:style>
  <w:style w:type="paragraph" w:styleId="Normlnweb">
    <w:name w:val="Normal (Web)"/>
    <w:basedOn w:val="Normln"/>
    <w:uiPriority w:val="99"/>
    <w:unhideWhenUsed/>
    <w:rsid w:val="000630E0"/>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0630E0"/>
    <w:rPr>
      <w:b/>
      <w:bCs/>
    </w:rPr>
  </w:style>
  <w:style w:type="character" w:styleId="Hypertextovodkaz">
    <w:name w:val="Hyperlink"/>
    <w:basedOn w:val="Standardnpsmoodstavce"/>
    <w:uiPriority w:val="99"/>
    <w:unhideWhenUsed/>
    <w:rsid w:val="000630E0"/>
    <w:rPr>
      <w:color w:val="0000FF"/>
      <w:u w:val="single"/>
    </w:rPr>
  </w:style>
  <w:style w:type="character" w:customStyle="1" w:styleId="teads-ui-components-credits-colored">
    <w:name w:val="teads-ui-components-credits-colored"/>
    <w:basedOn w:val="Standardnpsmoodstavce"/>
    <w:rsid w:val="000630E0"/>
  </w:style>
  <w:style w:type="paragraph" w:customStyle="1" w:styleId="nadpisa">
    <w:name w:val="nadpis_a"/>
    <w:basedOn w:val="Normln"/>
    <w:rsid w:val="00DD0009"/>
    <w:pPr>
      <w:spacing w:before="100" w:beforeAutospacing="1" w:after="100" w:afterAutospacing="1" w:line="240" w:lineRule="auto"/>
    </w:pPr>
    <w:rPr>
      <w:rFonts w:ascii="Times New Roman" w:eastAsia="Times New Roman" w:hAnsi="Times New Roman" w:cs="Times New Roman"/>
      <w:sz w:val="24"/>
      <w:szCs w:val="24"/>
      <w:lang w:val="cs-CZ" w:eastAsia="cs-CZ" w:bidi="ne-IN"/>
    </w:rPr>
  </w:style>
  <w:style w:type="paragraph" w:customStyle="1" w:styleId="dukazp">
    <w:name w:val="dukaz_p"/>
    <w:basedOn w:val="Normln"/>
    <w:rsid w:val="00DD0009"/>
    <w:pPr>
      <w:spacing w:before="100" w:beforeAutospacing="1" w:after="100" w:afterAutospacing="1" w:line="240" w:lineRule="auto"/>
    </w:pPr>
    <w:rPr>
      <w:rFonts w:ascii="Times New Roman" w:eastAsia="Times New Roman" w:hAnsi="Times New Roman" w:cs="Times New Roman"/>
      <w:sz w:val="24"/>
      <w:szCs w:val="24"/>
      <w:lang w:val="cs-CZ" w:eastAsia="cs-CZ" w:bidi="ne-IN"/>
    </w:rPr>
  </w:style>
  <w:style w:type="paragraph" w:customStyle="1" w:styleId="Default">
    <w:name w:val="Default"/>
    <w:rsid w:val="00D56932"/>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dukazl">
    <w:name w:val="dukaz_l"/>
    <w:basedOn w:val="Normln"/>
    <w:rsid w:val="00D56932"/>
    <w:pPr>
      <w:spacing w:before="100" w:beforeAutospacing="1" w:after="100" w:afterAutospacing="1" w:line="240" w:lineRule="auto"/>
    </w:pPr>
    <w:rPr>
      <w:rFonts w:ascii="Times New Roman" w:eastAsia="Times New Roman" w:hAnsi="Times New Roman" w:cs="Times New Roman"/>
      <w:sz w:val="24"/>
      <w:szCs w:val="24"/>
      <w:lang w:val="cs-CZ" w:eastAsia="cs-CZ" w:bidi="ne-IN"/>
    </w:rPr>
  </w:style>
  <w:style w:type="paragraph" w:styleId="Textbubliny">
    <w:name w:val="Balloon Text"/>
    <w:basedOn w:val="Normln"/>
    <w:link w:val="TextbublinyChar"/>
    <w:uiPriority w:val="99"/>
    <w:semiHidden/>
    <w:unhideWhenUsed/>
    <w:rsid w:val="005910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104C"/>
    <w:rPr>
      <w:rFonts w:ascii="Tahoma" w:hAnsi="Tahoma" w:cs="Tahoma"/>
      <w:sz w:val="16"/>
      <w:szCs w:val="16"/>
    </w:rPr>
  </w:style>
  <w:style w:type="paragraph" w:styleId="Zkladntextodsazen3">
    <w:name w:val="Body Text Indent 3"/>
    <w:basedOn w:val="Normln"/>
    <w:link w:val="Zkladntextodsazen3Char"/>
    <w:semiHidden/>
    <w:rsid w:val="001E57A5"/>
    <w:pPr>
      <w:spacing w:after="120" w:line="240" w:lineRule="auto"/>
      <w:ind w:left="283"/>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semiHidden/>
    <w:rsid w:val="001E57A5"/>
    <w:rPr>
      <w:rFonts w:ascii="Times New Roman" w:eastAsia="Times New Roman" w:hAnsi="Times New Roman" w:cs="Times New Roman"/>
      <w:sz w:val="16"/>
      <w:szCs w:val="16"/>
    </w:rPr>
  </w:style>
  <w:style w:type="paragraph" w:styleId="Zhlav">
    <w:name w:val="header"/>
    <w:basedOn w:val="Normln"/>
    <w:link w:val="ZhlavChar"/>
    <w:uiPriority w:val="99"/>
    <w:unhideWhenUsed/>
    <w:rsid w:val="00D601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0126"/>
  </w:style>
  <w:style w:type="paragraph" w:styleId="Zpat">
    <w:name w:val="footer"/>
    <w:basedOn w:val="Normln"/>
    <w:link w:val="ZpatChar"/>
    <w:uiPriority w:val="99"/>
    <w:unhideWhenUsed/>
    <w:rsid w:val="00D60126"/>
    <w:pPr>
      <w:tabs>
        <w:tab w:val="center" w:pos="4536"/>
        <w:tab w:val="right" w:pos="9072"/>
      </w:tabs>
      <w:spacing w:after="0" w:line="240" w:lineRule="auto"/>
    </w:pPr>
  </w:style>
  <w:style w:type="character" w:customStyle="1" w:styleId="ZpatChar">
    <w:name w:val="Zápatí Char"/>
    <w:basedOn w:val="Standardnpsmoodstavce"/>
    <w:link w:val="Zpat"/>
    <w:uiPriority w:val="99"/>
    <w:rsid w:val="00D60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630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link w:val="Nadpis2Char"/>
    <w:uiPriority w:val="9"/>
    <w:qFormat/>
    <w:rsid w:val="000630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link w:val="Nadpis3Char"/>
    <w:uiPriority w:val="9"/>
    <w:qFormat/>
    <w:rsid w:val="000630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a">
    <w:name w:val="ra"/>
    <w:basedOn w:val="Standardnpsmoodstavce"/>
    <w:rsid w:val="00A055AC"/>
  </w:style>
  <w:style w:type="paragraph" w:styleId="Odstavecseseznamem">
    <w:name w:val="List Paragraph"/>
    <w:basedOn w:val="Normln"/>
    <w:uiPriority w:val="34"/>
    <w:qFormat/>
    <w:rsid w:val="007D73EE"/>
    <w:pPr>
      <w:ind w:left="720"/>
      <w:contextualSpacing/>
    </w:pPr>
  </w:style>
  <w:style w:type="character" w:customStyle="1" w:styleId="Nadpis1Char">
    <w:name w:val="Nadpis 1 Char"/>
    <w:basedOn w:val="Standardnpsmoodstavce"/>
    <w:link w:val="Nadpis1"/>
    <w:uiPriority w:val="9"/>
    <w:rsid w:val="000630E0"/>
    <w:rPr>
      <w:rFonts w:ascii="Times New Roman" w:eastAsia="Times New Roman" w:hAnsi="Times New Roman" w:cs="Times New Roman"/>
      <w:b/>
      <w:bCs/>
      <w:kern w:val="36"/>
      <w:sz w:val="48"/>
      <w:szCs w:val="48"/>
      <w:lang w:eastAsia="sk-SK"/>
    </w:rPr>
  </w:style>
  <w:style w:type="character" w:customStyle="1" w:styleId="Nadpis2Char">
    <w:name w:val="Nadpis 2 Char"/>
    <w:basedOn w:val="Standardnpsmoodstavce"/>
    <w:link w:val="Nadpis2"/>
    <w:uiPriority w:val="9"/>
    <w:rsid w:val="000630E0"/>
    <w:rPr>
      <w:rFonts w:ascii="Times New Roman" w:eastAsia="Times New Roman" w:hAnsi="Times New Roman" w:cs="Times New Roman"/>
      <w:b/>
      <w:bCs/>
      <w:sz w:val="36"/>
      <w:szCs w:val="36"/>
      <w:lang w:eastAsia="sk-SK"/>
    </w:rPr>
  </w:style>
  <w:style w:type="character" w:customStyle="1" w:styleId="Nadpis3Char">
    <w:name w:val="Nadpis 3 Char"/>
    <w:basedOn w:val="Standardnpsmoodstavce"/>
    <w:link w:val="Nadpis3"/>
    <w:uiPriority w:val="9"/>
    <w:rsid w:val="000630E0"/>
    <w:rPr>
      <w:rFonts w:ascii="Times New Roman" w:eastAsia="Times New Roman" w:hAnsi="Times New Roman" w:cs="Times New Roman"/>
      <w:b/>
      <w:bCs/>
      <w:sz w:val="27"/>
      <w:szCs w:val="27"/>
      <w:lang w:eastAsia="sk-SK"/>
    </w:rPr>
  </w:style>
  <w:style w:type="paragraph" w:styleId="Normlnweb">
    <w:name w:val="Normal (Web)"/>
    <w:basedOn w:val="Normln"/>
    <w:uiPriority w:val="99"/>
    <w:unhideWhenUsed/>
    <w:rsid w:val="000630E0"/>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0630E0"/>
    <w:rPr>
      <w:b/>
      <w:bCs/>
    </w:rPr>
  </w:style>
  <w:style w:type="character" w:styleId="Hypertextovodkaz">
    <w:name w:val="Hyperlink"/>
    <w:basedOn w:val="Standardnpsmoodstavce"/>
    <w:uiPriority w:val="99"/>
    <w:unhideWhenUsed/>
    <w:rsid w:val="000630E0"/>
    <w:rPr>
      <w:color w:val="0000FF"/>
      <w:u w:val="single"/>
    </w:rPr>
  </w:style>
  <w:style w:type="character" w:customStyle="1" w:styleId="teads-ui-components-credits-colored">
    <w:name w:val="teads-ui-components-credits-colored"/>
    <w:basedOn w:val="Standardnpsmoodstavce"/>
    <w:rsid w:val="000630E0"/>
  </w:style>
  <w:style w:type="paragraph" w:customStyle="1" w:styleId="nadpisa">
    <w:name w:val="nadpis_a"/>
    <w:basedOn w:val="Normln"/>
    <w:rsid w:val="00DD0009"/>
    <w:pPr>
      <w:spacing w:before="100" w:beforeAutospacing="1" w:after="100" w:afterAutospacing="1" w:line="240" w:lineRule="auto"/>
    </w:pPr>
    <w:rPr>
      <w:rFonts w:ascii="Times New Roman" w:eastAsia="Times New Roman" w:hAnsi="Times New Roman" w:cs="Times New Roman"/>
      <w:sz w:val="24"/>
      <w:szCs w:val="24"/>
      <w:lang w:val="cs-CZ" w:eastAsia="cs-CZ" w:bidi="ne-IN"/>
    </w:rPr>
  </w:style>
  <w:style w:type="paragraph" w:customStyle="1" w:styleId="dukazp">
    <w:name w:val="dukaz_p"/>
    <w:basedOn w:val="Normln"/>
    <w:rsid w:val="00DD0009"/>
    <w:pPr>
      <w:spacing w:before="100" w:beforeAutospacing="1" w:after="100" w:afterAutospacing="1" w:line="240" w:lineRule="auto"/>
    </w:pPr>
    <w:rPr>
      <w:rFonts w:ascii="Times New Roman" w:eastAsia="Times New Roman" w:hAnsi="Times New Roman" w:cs="Times New Roman"/>
      <w:sz w:val="24"/>
      <w:szCs w:val="24"/>
      <w:lang w:val="cs-CZ" w:eastAsia="cs-CZ" w:bidi="ne-IN"/>
    </w:rPr>
  </w:style>
  <w:style w:type="paragraph" w:customStyle="1" w:styleId="Default">
    <w:name w:val="Default"/>
    <w:rsid w:val="00D56932"/>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dukazl">
    <w:name w:val="dukaz_l"/>
    <w:basedOn w:val="Normln"/>
    <w:rsid w:val="00D56932"/>
    <w:pPr>
      <w:spacing w:before="100" w:beforeAutospacing="1" w:after="100" w:afterAutospacing="1" w:line="240" w:lineRule="auto"/>
    </w:pPr>
    <w:rPr>
      <w:rFonts w:ascii="Times New Roman" w:eastAsia="Times New Roman" w:hAnsi="Times New Roman" w:cs="Times New Roman"/>
      <w:sz w:val="24"/>
      <w:szCs w:val="24"/>
      <w:lang w:val="cs-CZ" w:eastAsia="cs-CZ" w:bidi="ne-IN"/>
    </w:rPr>
  </w:style>
  <w:style w:type="paragraph" w:styleId="Textbubliny">
    <w:name w:val="Balloon Text"/>
    <w:basedOn w:val="Normln"/>
    <w:link w:val="TextbublinyChar"/>
    <w:uiPriority w:val="99"/>
    <w:semiHidden/>
    <w:unhideWhenUsed/>
    <w:rsid w:val="005910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104C"/>
    <w:rPr>
      <w:rFonts w:ascii="Tahoma" w:hAnsi="Tahoma" w:cs="Tahoma"/>
      <w:sz w:val="16"/>
      <w:szCs w:val="16"/>
    </w:rPr>
  </w:style>
  <w:style w:type="paragraph" w:styleId="Zkladntextodsazen3">
    <w:name w:val="Body Text Indent 3"/>
    <w:basedOn w:val="Normln"/>
    <w:link w:val="Zkladntextodsazen3Char"/>
    <w:semiHidden/>
    <w:rsid w:val="001E57A5"/>
    <w:pPr>
      <w:spacing w:after="120" w:line="240" w:lineRule="auto"/>
      <w:ind w:left="283"/>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semiHidden/>
    <w:rsid w:val="001E57A5"/>
    <w:rPr>
      <w:rFonts w:ascii="Times New Roman" w:eastAsia="Times New Roman" w:hAnsi="Times New Roman" w:cs="Times New Roman"/>
      <w:sz w:val="16"/>
      <w:szCs w:val="16"/>
    </w:rPr>
  </w:style>
  <w:style w:type="paragraph" w:styleId="Zhlav">
    <w:name w:val="header"/>
    <w:basedOn w:val="Normln"/>
    <w:link w:val="ZhlavChar"/>
    <w:uiPriority w:val="99"/>
    <w:unhideWhenUsed/>
    <w:rsid w:val="00D601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0126"/>
  </w:style>
  <w:style w:type="paragraph" w:styleId="Zpat">
    <w:name w:val="footer"/>
    <w:basedOn w:val="Normln"/>
    <w:link w:val="ZpatChar"/>
    <w:uiPriority w:val="99"/>
    <w:unhideWhenUsed/>
    <w:rsid w:val="00D60126"/>
    <w:pPr>
      <w:tabs>
        <w:tab w:val="center" w:pos="4536"/>
        <w:tab w:val="right" w:pos="9072"/>
      </w:tabs>
      <w:spacing w:after="0" w:line="240" w:lineRule="auto"/>
    </w:pPr>
  </w:style>
  <w:style w:type="character" w:customStyle="1" w:styleId="ZpatChar">
    <w:name w:val="Zápatí Char"/>
    <w:basedOn w:val="Standardnpsmoodstavce"/>
    <w:link w:val="Zpat"/>
    <w:uiPriority w:val="99"/>
    <w:rsid w:val="00D6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40718">
      <w:bodyDiv w:val="1"/>
      <w:marLeft w:val="0"/>
      <w:marRight w:val="0"/>
      <w:marTop w:val="0"/>
      <w:marBottom w:val="0"/>
      <w:divBdr>
        <w:top w:val="none" w:sz="0" w:space="0" w:color="auto"/>
        <w:left w:val="none" w:sz="0" w:space="0" w:color="auto"/>
        <w:bottom w:val="none" w:sz="0" w:space="0" w:color="auto"/>
        <w:right w:val="none" w:sz="0" w:space="0" w:color="auto"/>
      </w:divBdr>
      <w:divsChild>
        <w:div w:id="89670297">
          <w:marLeft w:val="0"/>
          <w:marRight w:val="0"/>
          <w:marTop w:val="0"/>
          <w:marBottom w:val="0"/>
          <w:divBdr>
            <w:top w:val="none" w:sz="0" w:space="0" w:color="auto"/>
            <w:left w:val="none" w:sz="0" w:space="0" w:color="auto"/>
            <w:bottom w:val="none" w:sz="0" w:space="0" w:color="auto"/>
            <w:right w:val="none" w:sz="0" w:space="0" w:color="auto"/>
          </w:divBdr>
        </w:div>
        <w:div w:id="803695738">
          <w:marLeft w:val="0"/>
          <w:marRight w:val="0"/>
          <w:marTop w:val="0"/>
          <w:marBottom w:val="0"/>
          <w:divBdr>
            <w:top w:val="none" w:sz="0" w:space="0" w:color="auto"/>
            <w:left w:val="none" w:sz="0" w:space="0" w:color="auto"/>
            <w:bottom w:val="none" w:sz="0" w:space="0" w:color="auto"/>
            <w:right w:val="none" w:sz="0" w:space="0" w:color="auto"/>
          </w:divBdr>
          <w:divsChild>
            <w:div w:id="149756746">
              <w:marLeft w:val="0"/>
              <w:marRight w:val="0"/>
              <w:marTop w:val="0"/>
              <w:marBottom w:val="0"/>
              <w:divBdr>
                <w:top w:val="none" w:sz="0" w:space="0" w:color="auto"/>
                <w:left w:val="none" w:sz="0" w:space="0" w:color="auto"/>
                <w:bottom w:val="none" w:sz="0" w:space="0" w:color="auto"/>
                <w:right w:val="none" w:sz="0" w:space="0" w:color="auto"/>
              </w:divBdr>
            </w:div>
            <w:div w:id="1762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9564">
      <w:bodyDiv w:val="1"/>
      <w:marLeft w:val="0"/>
      <w:marRight w:val="0"/>
      <w:marTop w:val="0"/>
      <w:marBottom w:val="0"/>
      <w:divBdr>
        <w:top w:val="none" w:sz="0" w:space="0" w:color="auto"/>
        <w:left w:val="none" w:sz="0" w:space="0" w:color="auto"/>
        <w:bottom w:val="none" w:sz="0" w:space="0" w:color="auto"/>
        <w:right w:val="none" w:sz="0" w:space="0" w:color="auto"/>
      </w:divBdr>
      <w:divsChild>
        <w:div w:id="82798744">
          <w:marLeft w:val="0"/>
          <w:marRight w:val="0"/>
          <w:marTop w:val="0"/>
          <w:marBottom w:val="0"/>
          <w:divBdr>
            <w:top w:val="none" w:sz="0" w:space="0" w:color="auto"/>
            <w:left w:val="none" w:sz="0" w:space="0" w:color="auto"/>
            <w:bottom w:val="none" w:sz="0" w:space="0" w:color="auto"/>
            <w:right w:val="none" w:sz="0" w:space="0" w:color="auto"/>
          </w:divBdr>
          <w:divsChild>
            <w:div w:id="1616250640">
              <w:marLeft w:val="0"/>
              <w:marRight w:val="0"/>
              <w:marTop w:val="0"/>
              <w:marBottom w:val="0"/>
              <w:divBdr>
                <w:top w:val="none" w:sz="0" w:space="0" w:color="auto"/>
                <w:left w:val="none" w:sz="0" w:space="0" w:color="auto"/>
                <w:bottom w:val="none" w:sz="0" w:space="0" w:color="auto"/>
                <w:right w:val="none" w:sz="0" w:space="0" w:color="auto"/>
              </w:divBdr>
            </w:div>
            <w:div w:id="1405957285">
              <w:marLeft w:val="0"/>
              <w:marRight w:val="0"/>
              <w:marTop w:val="200"/>
              <w:marBottom w:val="200"/>
              <w:divBdr>
                <w:top w:val="none" w:sz="0" w:space="0" w:color="auto"/>
                <w:left w:val="none" w:sz="0" w:space="0" w:color="auto"/>
                <w:bottom w:val="none" w:sz="0" w:space="0" w:color="auto"/>
                <w:right w:val="none" w:sz="0" w:space="0" w:color="auto"/>
              </w:divBdr>
              <w:divsChild>
                <w:div w:id="30768913">
                  <w:marLeft w:val="0"/>
                  <w:marRight w:val="0"/>
                  <w:marTop w:val="0"/>
                  <w:marBottom w:val="0"/>
                  <w:divBdr>
                    <w:top w:val="none" w:sz="0" w:space="0" w:color="auto"/>
                    <w:left w:val="none" w:sz="0" w:space="0" w:color="auto"/>
                    <w:bottom w:val="none" w:sz="0" w:space="0" w:color="auto"/>
                    <w:right w:val="none" w:sz="0" w:space="0" w:color="auto"/>
                  </w:divBdr>
                  <w:divsChild>
                    <w:div w:id="2132238175">
                      <w:marLeft w:val="0"/>
                      <w:marRight w:val="0"/>
                      <w:marTop w:val="0"/>
                      <w:marBottom w:val="0"/>
                      <w:divBdr>
                        <w:top w:val="none" w:sz="0" w:space="0" w:color="auto"/>
                        <w:left w:val="none" w:sz="0" w:space="0" w:color="auto"/>
                        <w:bottom w:val="none" w:sz="0" w:space="0" w:color="auto"/>
                        <w:right w:val="none" w:sz="0" w:space="0" w:color="auto"/>
                      </w:divBdr>
                    </w:div>
                    <w:div w:id="17636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9572">
      <w:bodyDiv w:val="1"/>
      <w:marLeft w:val="0"/>
      <w:marRight w:val="0"/>
      <w:marTop w:val="0"/>
      <w:marBottom w:val="0"/>
      <w:divBdr>
        <w:top w:val="none" w:sz="0" w:space="0" w:color="auto"/>
        <w:left w:val="none" w:sz="0" w:space="0" w:color="auto"/>
        <w:bottom w:val="none" w:sz="0" w:space="0" w:color="auto"/>
        <w:right w:val="none" w:sz="0" w:space="0" w:color="auto"/>
      </w:divBdr>
      <w:divsChild>
        <w:div w:id="1487429961">
          <w:marLeft w:val="0"/>
          <w:marRight w:val="0"/>
          <w:marTop w:val="0"/>
          <w:marBottom w:val="0"/>
          <w:divBdr>
            <w:top w:val="none" w:sz="0" w:space="0" w:color="auto"/>
            <w:left w:val="none" w:sz="0" w:space="0" w:color="auto"/>
            <w:bottom w:val="none" w:sz="0" w:space="0" w:color="auto"/>
            <w:right w:val="none" w:sz="0" w:space="0" w:color="auto"/>
          </w:divBdr>
        </w:div>
        <w:div w:id="1176186203">
          <w:marLeft w:val="0"/>
          <w:marRight w:val="0"/>
          <w:marTop w:val="0"/>
          <w:marBottom w:val="0"/>
          <w:divBdr>
            <w:top w:val="none" w:sz="0" w:space="0" w:color="auto"/>
            <w:left w:val="none" w:sz="0" w:space="0" w:color="auto"/>
            <w:bottom w:val="none" w:sz="0" w:space="0" w:color="auto"/>
            <w:right w:val="none" w:sz="0" w:space="0" w:color="auto"/>
          </w:divBdr>
        </w:div>
        <w:div w:id="139226588">
          <w:marLeft w:val="0"/>
          <w:marRight w:val="0"/>
          <w:marTop w:val="0"/>
          <w:marBottom w:val="0"/>
          <w:divBdr>
            <w:top w:val="none" w:sz="0" w:space="0" w:color="auto"/>
            <w:left w:val="none" w:sz="0" w:space="0" w:color="auto"/>
            <w:bottom w:val="none" w:sz="0" w:space="0" w:color="auto"/>
            <w:right w:val="none" w:sz="0" w:space="0" w:color="auto"/>
          </w:divBdr>
        </w:div>
        <w:div w:id="746193929">
          <w:marLeft w:val="0"/>
          <w:marRight w:val="0"/>
          <w:marTop w:val="0"/>
          <w:marBottom w:val="0"/>
          <w:divBdr>
            <w:top w:val="none" w:sz="0" w:space="0" w:color="auto"/>
            <w:left w:val="none" w:sz="0" w:space="0" w:color="auto"/>
            <w:bottom w:val="none" w:sz="0" w:space="0" w:color="auto"/>
            <w:right w:val="none" w:sz="0" w:space="0" w:color="auto"/>
          </w:divBdr>
        </w:div>
      </w:divsChild>
    </w:div>
    <w:div w:id="1629966886">
      <w:bodyDiv w:val="1"/>
      <w:marLeft w:val="0"/>
      <w:marRight w:val="0"/>
      <w:marTop w:val="0"/>
      <w:marBottom w:val="0"/>
      <w:divBdr>
        <w:top w:val="none" w:sz="0" w:space="0" w:color="auto"/>
        <w:left w:val="none" w:sz="0" w:space="0" w:color="auto"/>
        <w:bottom w:val="none" w:sz="0" w:space="0" w:color="auto"/>
        <w:right w:val="none" w:sz="0" w:space="0" w:color="auto"/>
      </w:divBdr>
      <w:divsChild>
        <w:div w:id="222444751">
          <w:marLeft w:val="0"/>
          <w:marRight w:val="0"/>
          <w:marTop w:val="0"/>
          <w:marBottom w:val="0"/>
          <w:divBdr>
            <w:top w:val="none" w:sz="0" w:space="0" w:color="auto"/>
            <w:left w:val="none" w:sz="0" w:space="0" w:color="auto"/>
            <w:bottom w:val="none" w:sz="0" w:space="0" w:color="auto"/>
            <w:right w:val="none" w:sz="0" w:space="0" w:color="auto"/>
          </w:divBdr>
        </w:div>
        <w:div w:id="1010447266">
          <w:marLeft w:val="0"/>
          <w:marRight w:val="0"/>
          <w:marTop w:val="0"/>
          <w:marBottom w:val="0"/>
          <w:divBdr>
            <w:top w:val="none" w:sz="0" w:space="0" w:color="auto"/>
            <w:left w:val="none" w:sz="0" w:space="0" w:color="auto"/>
            <w:bottom w:val="none" w:sz="0" w:space="0" w:color="auto"/>
            <w:right w:val="none" w:sz="0" w:space="0" w:color="auto"/>
          </w:divBdr>
          <w:divsChild>
            <w:div w:id="1990091025">
              <w:marLeft w:val="0"/>
              <w:marRight w:val="0"/>
              <w:marTop w:val="0"/>
              <w:marBottom w:val="0"/>
              <w:divBdr>
                <w:top w:val="none" w:sz="0" w:space="0" w:color="auto"/>
                <w:left w:val="none" w:sz="0" w:space="0" w:color="auto"/>
                <w:bottom w:val="none" w:sz="0" w:space="0" w:color="auto"/>
                <w:right w:val="none" w:sz="0" w:space="0" w:color="auto"/>
              </w:divBdr>
            </w:div>
            <w:div w:id="1558590612">
              <w:marLeft w:val="0"/>
              <w:marRight w:val="0"/>
              <w:marTop w:val="0"/>
              <w:marBottom w:val="0"/>
              <w:divBdr>
                <w:top w:val="none" w:sz="0" w:space="0" w:color="auto"/>
                <w:left w:val="none" w:sz="0" w:space="0" w:color="auto"/>
                <w:bottom w:val="none" w:sz="0" w:space="0" w:color="auto"/>
                <w:right w:val="none" w:sz="0" w:space="0" w:color="auto"/>
              </w:divBdr>
            </w:div>
          </w:divsChild>
        </w:div>
        <w:div w:id="1413310847">
          <w:marLeft w:val="0"/>
          <w:marRight w:val="0"/>
          <w:marTop w:val="0"/>
          <w:marBottom w:val="0"/>
          <w:divBdr>
            <w:top w:val="none" w:sz="0" w:space="0" w:color="auto"/>
            <w:left w:val="none" w:sz="0" w:space="0" w:color="auto"/>
            <w:bottom w:val="none" w:sz="0" w:space="0" w:color="auto"/>
            <w:right w:val="none" w:sz="0" w:space="0" w:color="auto"/>
          </w:divBdr>
          <w:divsChild>
            <w:div w:id="1968122901">
              <w:marLeft w:val="0"/>
              <w:marRight w:val="0"/>
              <w:marTop w:val="0"/>
              <w:marBottom w:val="0"/>
              <w:divBdr>
                <w:top w:val="none" w:sz="0" w:space="0" w:color="auto"/>
                <w:left w:val="none" w:sz="0" w:space="0" w:color="auto"/>
                <w:bottom w:val="none" w:sz="0" w:space="0" w:color="auto"/>
                <w:right w:val="none" w:sz="0" w:space="0" w:color="auto"/>
              </w:divBdr>
            </w:div>
            <w:div w:id="10324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umenne@grkatp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B357D-231C-48FC-901C-3DAE3F16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4132</Words>
  <Characters>23558</Characters>
  <Application>Microsoft Office Word</Application>
  <DocSecurity>0</DocSecurity>
  <Lines>196</Lines>
  <Paragraphs>55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dc:creator>
  <cp:lastModifiedBy>MiroPC</cp:lastModifiedBy>
  <cp:revision>27</cp:revision>
  <cp:lastPrinted>2021-06-03T13:33:00Z</cp:lastPrinted>
  <dcterms:created xsi:type="dcterms:W3CDTF">2021-06-03T13:20:00Z</dcterms:created>
  <dcterms:modified xsi:type="dcterms:W3CDTF">2022-03-24T09:22:00Z</dcterms:modified>
</cp:coreProperties>
</file>